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08D5E" w14:textId="77777777" w:rsidR="00BC36DA" w:rsidRDefault="008D20F4" w:rsidP="00615273">
      <w:pPr>
        <w:pStyle w:val="Nadpis1"/>
      </w:pPr>
      <w:r>
        <w:t>Pravidla soutěžních disciplín ve</w:t>
      </w:r>
      <w:r w:rsidR="009F01D2">
        <w:t xml:space="preserve"> čtení a psaní</w:t>
      </w:r>
    </w:p>
    <w:p w14:paraId="5C4C54AB" w14:textId="77777777" w:rsidR="008D20F4" w:rsidRDefault="008D20F4"/>
    <w:p w14:paraId="77591855" w14:textId="77571245" w:rsidR="008D20F4" w:rsidRDefault="008D20F4" w:rsidP="00615273">
      <w:pPr>
        <w:pStyle w:val="Nadpis2"/>
      </w:pPr>
      <w:r>
        <w:t>Čtení braillského textu – kategorie A</w:t>
      </w:r>
    </w:p>
    <w:p w14:paraId="30076A85" w14:textId="0ADAF703" w:rsidR="008D20F4" w:rsidRDefault="008D20F4" w:rsidP="008D20F4">
      <w:pPr>
        <w:pStyle w:val="Odstavecseseznamem"/>
        <w:numPr>
          <w:ilvl w:val="0"/>
          <w:numId w:val="1"/>
        </w:numPr>
      </w:pPr>
      <w:r>
        <w:t xml:space="preserve">V kategorii A mohou soutěžit účastníci, kteří se </w:t>
      </w:r>
      <w:proofErr w:type="spellStart"/>
      <w:r>
        <w:t>Braill</w:t>
      </w:r>
      <w:r w:rsidR="005C0698">
        <w:t>e</w:t>
      </w:r>
      <w:r>
        <w:t>ovo</w:t>
      </w:r>
      <w:proofErr w:type="spellEnd"/>
      <w:r>
        <w:t xml:space="preserve"> písmo učili již </w:t>
      </w:r>
      <w:r w:rsidR="005C0698">
        <w:t>na</w:t>
      </w:r>
      <w:r>
        <w:t> základní škole.</w:t>
      </w:r>
    </w:p>
    <w:p w14:paraId="278E2AB0" w14:textId="0D42E88A" w:rsidR="008D20F4" w:rsidRDefault="008D20F4" w:rsidP="008D20F4">
      <w:pPr>
        <w:pStyle w:val="Odstavecseseznamem"/>
        <w:numPr>
          <w:ilvl w:val="0"/>
          <w:numId w:val="1"/>
        </w:numPr>
      </w:pPr>
      <w:r>
        <w:t>Každý ze soutěžících obdrží list papíru s textem v </w:t>
      </w:r>
      <w:proofErr w:type="spellStart"/>
      <w:r>
        <w:t>Braill</w:t>
      </w:r>
      <w:r w:rsidR="005C0698">
        <w:t>e</w:t>
      </w:r>
      <w:r>
        <w:t>ově</w:t>
      </w:r>
      <w:proofErr w:type="spellEnd"/>
      <w:r>
        <w:t xml:space="preserve"> písmu o rozsahu přes 1200 znaků včetně mezer (oboustranný tisk), každý soutěžící má nárok na nový, nedotčený exemplář vytištěného textu. </w:t>
      </w:r>
    </w:p>
    <w:p w14:paraId="14086886" w14:textId="166C13AD" w:rsidR="008D20F4" w:rsidRDefault="00CD3DCF" w:rsidP="00615273">
      <w:pPr>
        <w:pStyle w:val="Odstavecseseznamem"/>
        <w:numPr>
          <w:ilvl w:val="0"/>
          <w:numId w:val="1"/>
        </w:numPr>
      </w:pPr>
      <w:r>
        <w:t xml:space="preserve">Rozhodčí položí list s textem před soutěžícího správným směrem, vyzve k zahájení čtení a ihned začne měřit čas. </w:t>
      </w:r>
      <w:r w:rsidR="00C74156">
        <w:t>Soutěžící přečte celý text, po dočtení rozhodčí čas zastaví a hodnotu si poznamená s přesností na vteřiny.</w:t>
      </w:r>
    </w:p>
    <w:p w14:paraId="219E9434" w14:textId="4B3B9F4D" w:rsidR="00617E73" w:rsidRDefault="008D20F4" w:rsidP="005D62D4">
      <w:pPr>
        <w:pStyle w:val="Odstavecseseznamem"/>
        <w:numPr>
          <w:ilvl w:val="0"/>
          <w:numId w:val="1"/>
        </w:numPr>
      </w:pPr>
      <w:r>
        <w:t xml:space="preserve">Rozhodčí </w:t>
      </w:r>
      <w:r w:rsidR="00C74156">
        <w:t xml:space="preserve">během čtení </w:t>
      </w:r>
      <w:r w:rsidR="00617E73">
        <w:t>zaznamenává</w:t>
      </w:r>
      <w:r>
        <w:t xml:space="preserve"> počet neodstraněných chyb. </w:t>
      </w:r>
      <w:r w:rsidR="00617E73">
        <w:t xml:space="preserve">Za každou chybu přičte k odměřenému času </w:t>
      </w:r>
      <w:r w:rsidR="005C0698">
        <w:t>2</w:t>
      </w:r>
      <w:r w:rsidR="00617E73">
        <w:t xml:space="preserve"> vteřiny. Jednotlivé údaje a výsledek zapíše</w:t>
      </w:r>
      <w:r>
        <w:t xml:space="preserve"> do tabulky.</w:t>
      </w:r>
    </w:p>
    <w:p w14:paraId="5BA85938" w14:textId="77777777" w:rsidR="008D20F4" w:rsidRDefault="00617E73" w:rsidP="005D62D4">
      <w:pPr>
        <w:pStyle w:val="Odstavecseseznamem"/>
        <w:numPr>
          <w:ilvl w:val="0"/>
          <w:numId w:val="1"/>
        </w:numPr>
      </w:pPr>
      <w:r>
        <w:t>Výsledkem je součet odměřeného času a „trestných“ vteřin za neodstraněné chyby. Pořadí soutěžících určí výsledný součet od nejnižší hodnoty za první místo</w:t>
      </w:r>
      <w:r w:rsidR="008D20F4">
        <w:t>.</w:t>
      </w:r>
    </w:p>
    <w:p w14:paraId="64739A60" w14:textId="77777777" w:rsidR="00D0562C" w:rsidRDefault="00D0562C" w:rsidP="008D20F4"/>
    <w:p w14:paraId="41F63755" w14:textId="1B472AB6" w:rsidR="008D20F4" w:rsidRDefault="008D20F4" w:rsidP="00615273">
      <w:pPr>
        <w:pStyle w:val="Nadpis2"/>
      </w:pPr>
      <w:r>
        <w:t>Čtení braillského textu – kategorie B</w:t>
      </w:r>
    </w:p>
    <w:p w14:paraId="1DB58548" w14:textId="445C2D21" w:rsidR="008D20F4" w:rsidRDefault="002A605F" w:rsidP="003C1B08">
      <w:pPr>
        <w:pStyle w:val="Odstavecseseznamem"/>
        <w:numPr>
          <w:ilvl w:val="0"/>
          <w:numId w:val="2"/>
        </w:numPr>
      </w:pPr>
      <w:r>
        <w:t>V kategorii B</w:t>
      </w:r>
      <w:r w:rsidR="008D20F4">
        <w:t xml:space="preserve"> mohou soutěžit účastníci, kteří se </w:t>
      </w:r>
      <w:proofErr w:type="spellStart"/>
      <w:r w:rsidR="008D20F4">
        <w:t>Braill</w:t>
      </w:r>
      <w:r w:rsidR="005362A9">
        <w:t>e</w:t>
      </w:r>
      <w:r w:rsidR="008D20F4">
        <w:t>ovo</w:t>
      </w:r>
      <w:proofErr w:type="spellEnd"/>
      <w:r w:rsidR="008D20F4">
        <w:t xml:space="preserve"> písmo učili</w:t>
      </w:r>
      <w:r w:rsidR="003C1B08">
        <w:t xml:space="preserve"> v pozdějším věku, tj. později</w:t>
      </w:r>
      <w:r w:rsidR="008D20F4">
        <w:t xml:space="preserve"> než </w:t>
      </w:r>
      <w:r w:rsidR="005362A9">
        <w:t>na</w:t>
      </w:r>
      <w:r w:rsidR="008D20F4">
        <w:t> ZŠ.</w:t>
      </w:r>
    </w:p>
    <w:p w14:paraId="57C6E6FC" w14:textId="1F3C2893" w:rsidR="003C1B08" w:rsidRDefault="003C1B08" w:rsidP="003C1B08">
      <w:pPr>
        <w:pStyle w:val="Odstavecseseznamem"/>
        <w:numPr>
          <w:ilvl w:val="0"/>
          <w:numId w:val="2"/>
        </w:numPr>
      </w:pPr>
      <w:r>
        <w:t>Každý ze soutěžících obdrží list papíru s textem v </w:t>
      </w:r>
      <w:proofErr w:type="spellStart"/>
      <w:r>
        <w:t>Braill</w:t>
      </w:r>
      <w:r w:rsidR="005362A9">
        <w:t>e</w:t>
      </w:r>
      <w:r>
        <w:t>ově</w:t>
      </w:r>
      <w:proofErr w:type="spellEnd"/>
      <w:r>
        <w:t xml:space="preserve"> písmu o rozsahu přes 600 znaků včetně mezer, každý soutěžící má nárok na nový, nedotčený exemplář vytištěného textu. </w:t>
      </w:r>
    </w:p>
    <w:p w14:paraId="0498247F" w14:textId="67F8D6D8" w:rsidR="003C1B08" w:rsidRDefault="00CD3DCF" w:rsidP="00615273">
      <w:pPr>
        <w:pStyle w:val="Odstavecseseznamem"/>
        <w:numPr>
          <w:ilvl w:val="0"/>
          <w:numId w:val="2"/>
        </w:numPr>
      </w:pPr>
      <w:r>
        <w:t xml:space="preserve">Rozhodčí položí list s textem před soutěžícího správným směrem, vyzve k zahájení čtení a ihned začne měřit čas. </w:t>
      </w:r>
      <w:r w:rsidR="003C1B08">
        <w:t>Soutěžící přečte celý text, po dočtení rozhodčí čas zastaví a hodnotu si poznamená s přesností na vteřiny.</w:t>
      </w:r>
    </w:p>
    <w:p w14:paraId="5BBCD289" w14:textId="117F3C6D" w:rsidR="003C1B08" w:rsidRDefault="003C1B08" w:rsidP="003C1B08">
      <w:pPr>
        <w:pStyle w:val="Odstavecseseznamem"/>
        <w:numPr>
          <w:ilvl w:val="0"/>
          <w:numId w:val="2"/>
        </w:numPr>
      </w:pPr>
      <w:r>
        <w:t xml:space="preserve">Rozhodčí během čtení zaznamenává počet neodstraněných chyb. Za každou chybu přičte k odměřenému času </w:t>
      </w:r>
      <w:r w:rsidR="00615273">
        <w:t>2</w:t>
      </w:r>
      <w:r>
        <w:t xml:space="preserve"> vteřiny. Jednotlivé údaje a výsledek zapíše do tabulky. </w:t>
      </w:r>
    </w:p>
    <w:p w14:paraId="75E5A6A9" w14:textId="77777777" w:rsidR="003C1B08" w:rsidRDefault="003C1B08" w:rsidP="003C1B08">
      <w:pPr>
        <w:pStyle w:val="Odstavecseseznamem"/>
        <w:numPr>
          <w:ilvl w:val="0"/>
          <w:numId w:val="2"/>
        </w:numPr>
      </w:pPr>
      <w:r>
        <w:t>Výsledkem je součet odměřeného času a „trestných“ vteřin za neodstraněné chyby. Pořadí soutěžících určí výsledný součet od nejnižší hodnoty za první místo.</w:t>
      </w:r>
    </w:p>
    <w:p w14:paraId="6E5F6E0B" w14:textId="77777777" w:rsidR="00615273" w:rsidRDefault="00615273" w:rsidP="00615273"/>
    <w:p w14:paraId="759B9103" w14:textId="6C171F3E" w:rsidR="00F30E91" w:rsidRPr="00F30E91" w:rsidRDefault="00615273" w:rsidP="00F30E91">
      <w:pPr>
        <w:pStyle w:val="Nadpis2"/>
      </w:pPr>
      <w:r>
        <w:t xml:space="preserve">Čtení braillského textu – kategorie </w:t>
      </w:r>
      <w:r w:rsidR="009B4572">
        <w:t>B+</w:t>
      </w:r>
    </w:p>
    <w:p w14:paraId="49F7B03E" w14:textId="455A25E3" w:rsidR="00615273" w:rsidRDefault="00615273" w:rsidP="00615273">
      <w:pPr>
        <w:pStyle w:val="Odstavecseseznamem"/>
        <w:numPr>
          <w:ilvl w:val="0"/>
          <w:numId w:val="9"/>
        </w:numPr>
      </w:pPr>
      <w:r>
        <w:t>V kategorii B</w:t>
      </w:r>
      <w:r w:rsidR="009B4572">
        <w:t>+</w:t>
      </w:r>
      <w:r>
        <w:t xml:space="preserve"> mohou soutěžit </w:t>
      </w:r>
      <w:r w:rsidR="009B4572">
        <w:t>méně pokročilí účastníci</w:t>
      </w:r>
      <w:r w:rsidR="00306848">
        <w:t xml:space="preserve"> a ti,</w:t>
      </w:r>
      <w:r>
        <w:t xml:space="preserve"> kteří se </w:t>
      </w:r>
      <w:proofErr w:type="spellStart"/>
      <w:r>
        <w:t>Brailleovo</w:t>
      </w:r>
      <w:proofErr w:type="spellEnd"/>
      <w:r>
        <w:t xml:space="preserve"> písmo uč</w:t>
      </w:r>
      <w:r w:rsidR="009B4572">
        <w:t>í</w:t>
      </w:r>
      <w:r>
        <w:t>.</w:t>
      </w:r>
    </w:p>
    <w:p w14:paraId="3E310B99" w14:textId="26F9D82A" w:rsidR="00615273" w:rsidRDefault="00615273" w:rsidP="00615273">
      <w:pPr>
        <w:pStyle w:val="Odstavecseseznamem"/>
        <w:numPr>
          <w:ilvl w:val="0"/>
          <w:numId w:val="9"/>
        </w:numPr>
      </w:pPr>
      <w:r>
        <w:t>Každý ze soutěžících obdrží list papíru s</w:t>
      </w:r>
      <w:r w:rsidR="00306848">
        <w:t xml:space="preserve"> krátkým </w:t>
      </w:r>
      <w:r>
        <w:t>textem v </w:t>
      </w:r>
      <w:proofErr w:type="spellStart"/>
      <w:r>
        <w:t>Brailleově</w:t>
      </w:r>
      <w:proofErr w:type="spellEnd"/>
      <w:r>
        <w:t xml:space="preserve"> písmu</w:t>
      </w:r>
      <w:r w:rsidR="00306848">
        <w:t xml:space="preserve"> tištěným </w:t>
      </w:r>
      <w:proofErr w:type="spellStart"/>
      <w:r w:rsidR="00306848">
        <w:t>obřádkově</w:t>
      </w:r>
      <w:proofErr w:type="spellEnd"/>
      <w:r w:rsidR="00306848">
        <w:t>.</w:t>
      </w:r>
      <w:r>
        <w:t xml:space="preserve"> </w:t>
      </w:r>
      <w:r w:rsidR="00306848">
        <w:t>K</w:t>
      </w:r>
      <w:r>
        <w:t xml:space="preserve">aždý soutěžící má nárok na nový, nedotčený exemplář vytištěného textu. </w:t>
      </w:r>
    </w:p>
    <w:p w14:paraId="7BF25E9C" w14:textId="3E2FB1B1" w:rsidR="00306848" w:rsidRDefault="00615273" w:rsidP="00615273">
      <w:pPr>
        <w:pStyle w:val="Odstavecseseznamem"/>
        <w:numPr>
          <w:ilvl w:val="0"/>
          <w:numId w:val="9"/>
        </w:numPr>
      </w:pPr>
      <w:r>
        <w:t xml:space="preserve">Rozhodčí položí list s textem před soutěžícího správným směrem, vyzve k zahájení čtení a ihned začne měřit čas. Soutěžící přečte celý text, po dočtení rozhodčí čas zastaví a hodnotu si poznamená s přesností na vteřiny. </w:t>
      </w:r>
    </w:p>
    <w:p w14:paraId="029ACDB1" w14:textId="77777777" w:rsidR="00615273" w:rsidRDefault="00615273" w:rsidP="00615273">
      <w:pPr>
        <w:pStyle w:val="Odstavecseseznamem"/>
        <w:numPr>
          <w:ilvl w:val="0"/>
          <w:numId w:val="9"/>
        </w:numPr>
      </w:pPr>
      <w:r>
        <w:t xml:space="preserve">Rozhodčí během čtení zaznamenává počet neodstraněných chyb. Za každou chybu přičte k odměřenému času 2 vteřiny. Jednotlivé údaje a výsledek zapíše do tabulky. </w:t>
      </w:r>
    </w:p>
    <w:p w14:paraId="07D1A1B2" w14:textId="77777777" w:rsidR="00615273" w:rsidRDefault="00615273" w:rsidP="00615273">
      <w:pPr>
        <w:pStyle w:val="Odstavecseseznamem"/>
        <w:numPr>
          <w:ilvl w:val="0"/>
          <w:numId w:val="9"/>
        </w:numPr>
      </w:pPr>
      <w:r>
        <w:t>Výsledkem je součet odměřeného času a „trestných“ vteřin za neodstraněné chyby. Pořadí soutěžících určí výsledný součet od nejnižší hodnoty za první místo.</w:t>
      </w:r>
    </w:p>
    <w:p w14:paraId="1034EB75" w14:textId="77777777" w:rsidR="00615273" w:rsidRDefault="00615273" w:rsidP="00615273"/>
    <w:p w14:paraId="1E172994" w14:textId="346348BB" w:rsidR="008D20F4" w:rsidRDefault="00615273" w:rsidP="00AD6072">
      <w:pPr>
        <w:pStyle w:val="Nadpis2"/>
      </w:pPr>
      <w:r>
        <w:t>P</w:t>
      </w:r>
      <w:r w:rsidR="003C1B08">
        <w:t xml:space="preserve">saní na </w:t>
      </w:r>
      <w:proofErr w:type="spellStart"/>
      <w:r w:rsidR="003C1B08">
        <w:t>Pichtově</w:t>
      </w:r>
      <w:proofErr w:type="spellEnd"/>
      <w:r w:rsidR="003C1B08">
        <w:t xml:space="preserve"> psacím stroji</w:t>
      </w:r>
    </w:p>
    <w:p w14:paraId="79A2C843" w14:textId="6D74EF82" w:rsidR="008D20F4" w:rsidRDefault="008D20F4" w:rsidP="008D20F4">
      <w:pPr>
        <w:pStyle w:val="Odstavecseseznamem"/>
        <w:numPr>
          <w:ilvl w:val="0"/>
          <w:numId w:val="3"/>
        </w:numPr>
      </w:pPr>
      <w:r>
        <w:t xml:space="preserve">Účast v soutěži v této disciplíně </w:t>
      </w:r>
      <w:r w:rsidR="00F75E82">
        <w:t>nemá kromě zrakového postižení žádná omezení.</w:t>
      </w:r>
    </w:p>
    <w:p w14:paraId="74E9A6B3" w14:textId="77777777" w:rsidR="006A04DD" w:rsidRDefault="006A04DD" w:rsidP="008D20F4">
      <w:pPr>
        <w:pStyle w:val="Odstavecseseznamem"/>
        <w:numPr>
          <w:ilvl w:val="0"/>
          <w:numId w:val="3"/>
        </w:numPr>
      </w:pPr>
      <w:r>
        <w:lastRenderedPageBreak/>
        <w:t xml:space="preserve">Provozovatel soutěže zajistí </w:t>
      </w:r>
      <w:proofErr w:type="spellStart"/>
      <w:r>
        <w:t>Pichtovy</w:t>
      </w:r>
      <w:proofErr w:type="spellEnd"/>
      <w:r>
        <w:t xml:space="preserve"> stroje s rozložením kláves dle potřeb přihlášených soutěžících (obouruční, </w:t>
      </w:r>
      <w:proofErr w:type="spellStart"/>
      <w:r>
        <w:t>pravoruční</w:t>
      </w:r>
      <w:proofErr w:type="spellEnd"/>
      <w:r>
        <w:t xml:space="preserve">, </w:t>
      </w:r>
      <w:proofErr w:type="spellStart"/>
      <w:r>
        <w:t>levoruční</w:t>
      </w:r>
      <w:proofErr w:type="spellEnd"/>
      <w:r>
        <w:t>).</w:t>
      </w:r>
    </w:p>
    <w:p w14:paraId="42AD24AD" w14:textId="77777777" w:rsidR="00F75E82" w:rsidRDefault="00F75E82" w:rsidP="008D20F4">
      <w:pPr>
        <w:pStyle w:val="Odstavecseseznamem"/>
        <w:numPr>
          <w:ilvl w:val="0"/>
          <w:numId w:val="3"/>
        </w:numPr>
      </w:pPr>
      <w:r>
        <w:t>Před začátkem diktování má soutěžící minutu na zavedení papíru do psacího stroje a napsání svého jména do záhlaví. U jména se chybovost nehodnotí.</w:t>
      </w:r>
    </w:p>
    <w:p w14:paraId="0764E03C" w14:textId="77777777" w:rsidR="00A22C58" w:rsidRDefault="00A22C58" w:rsidP="00A22C58">
      <w:pPr>
        <w:pStyle w:val="Odstavecseseznamem"/>
        <w:numPr>
          <w:ilvl w:val="0"/>
          <w:numId w:val="3"/>
        </w:numPr>
      </w:pPr>
      <w:r>
        <w:t>Text, připravený v rozsahu 1800 znaků vč. mezer, bude diktovat rozhodčí běžnou rychlostí, s ohledem na zručnost soutěžícího. Text je diktován včetně interpunkce.</w:t>
      </w:r>
    </w:p>
    <w:p w14:paraId="43FB1A0A" w14:textId="77777777" w:rsidR="00F75E82" w:rsidRDefault="00F75E82" w:rsidP="008D20F4">
      <w:pPr>
        <w:pStyle w:val="Odstavecseseznamem"/>
        <w:numPr>
          <w:ilvl w:val="0"/>
          <w:numId w:val="3"/>
        </w:numPr>
      </w:pPr>
      <w:r>
        <w:t>Měřený čas začíná běžet se začátkem čtení diktovaného textu. Po dvou minutách bude diktová</w:t>
      </w:r>
      <w:r w:rsidR="00B231EC">
        <w:t xml:space="preserve">ní ukončeno a soutěžící </w:t>
      </w:r>
      <w:r w:rsidR="006E538A">
        <w:t xml:space="preserve">na upozornění rozhodčího </w:t>
      </w:r>
      <w:r w:rsidR="00B231EC">
        <w:t>psaní ihned ukončí</w:t>
      </w:r>
      <w:r>
        <w:t>.</w:t>
      </w:r>
    </w:p>
    <w:p w14:paraId="1322CCF9" w14:textId="77777777" w:rsidR="00F75E82" w:rsidRDefault="00F75E82" w:rsidP="009441D0">
      <w:pPr>
        <w:pStyle w:val="Odstavecseseznamem"/>
        <w:numPr>
          <w:ilvl w:val="0"/>
          <w:numId w:val="3"/>
        </w:numPr>
      </w:pPr>
      <w:r>
        <w:t xml:space="preserve">Rozhodčí zkontroluje napsaný text a spočítá </w:t>
      </w:r>
      <w:r w:rsidR="00B231EC">
        <w:t>počet napsaných znaků</w:t>
      </w:r>
      <w:r w:rsidR="004D6FC1">
        <w:t xml:space="preserve"> včetně mezer</w:t>
      </w:r>
      <w:r w:rsidR="00FF1509">
        <w:t>. Dále spočítá chyby</w:t>
      </w:r>
      <w:r w:rsidR="009441D0">
        <w:t>.</w:t>
      </w:r>
      <w:r w:rsidR="009441D0" w:rsidRPr="009441D0">
        <w:t xml:space="preserve"> </w:t>
      </w:r>
      <w:r w:rsidR="009441D0">
        <w:t>Za každou chybu se od počtu napsaných znaků odečtou tři znaky. Jednotlivé hodnoty a výsledek budou zapsány</w:t>
      </w:r>
      <w:r>
        <w:t xml:space="preserve"> na soutěžícím popsaný list i do tabulky.</w:t>
      </w:r>
    </w:p>
    <w:p w14:paraId="391E300B" w14:textId="3A154AE8" w:rsidR="001143C6" w:rsidRDefault="00693C4A" w:rsidP="008D20F4">
      <w:pPr>
        <w:pStyle w:val="Odstavecseseznamem"/>
        <w:numPr>
          <w:ilvl w:val="0"/>
          <w:numId w:val="3"/>
        </w:numPr>
      </w:pPr>
      <w:r>
        <w:t>Za chybu se nepovažuje znak standardně (</w:t>
      </w:r>
      <w:proofErr w:type="spellStart"/>
      <w:r>
        <w:t>šestibodem</w:t>
      </w:r>
      <w:proofErr w:type="spellEnd"/>
      <w:r>
        <w:t xml:space="preserve">) škrtnutý, pokud bude následně zapsán správně. </w:t>
      </w:r>
      <w:r w:rsidR="009441D0">
        <w:t>Za chybu s</w:t>
      </w:r>
      <w:r w:rsidR="006E538A">
        <w:t>e také nepovažuje</w:t>
      </w:r>
      <w:r w:rsidR="009441D0">
        <w:t xml:space="preserve"> důsledné používání starší normy pro zápis </w:t>
      </w:r>
      <w:proofErr w:type="spellStart"/>
      <w:r w:rsidR="00C67979">
        <w:t>B</w:t>
      </w:r>
      <w:r w:rsidR="009441D0">
        <w:t>raill</w:t>
      </w:r>
      <w:r w:rsidR="00AD6072">
        <w:t>e</w:t>
      </w:r>
      <w:r w:rsidR="009441D0">
        <w:t>ova</w:t>
      </w:r>
      <w:proofErr w:type="spellEnd"/>
      <w:r w:rsidR="009441D0">
        <w:t xml:space="preserve"> písma</w:t>
      </w:r>
      <w:r w:rsidR="001143C6">
        <w:t>.</w:t>
      </w:r>
    </w:p>
    <w:p w14:paraId="5625E9B1" w14:textId="77777777" w:rsidR="001C0786" w:rsidRDefault="001C0786" w:rsidP="008D20F4">
      <w:pPr>
        <w:pStyle w:val="Odstavecseseznamem"/>
        <w:numPr>
          <w:ilvl w:val="0"/>
          <w:numId w:val="3"/>
        </w:numPr>
      </w:pPr>
      <w:r>
        <w:t>Výsledkem je rozdíl počtu napsaných znaků a znaků odečtených za chyby.</w:t>
      </w:r>
    </w:p>
    <w:p w14:paraId="07830106" w14:textId="77777777" w:rsidR="00F75E82" w:rsidRDefault="00F75E82" w:rsidP="008D20F4">
      <w:pPr>
        <w:pStyle w:val="Odstavecseseznamem"/>
        <w:numPr>
          <w:ilvl w:val="0"/>
          <w:numId w:val="3"/>
        </w:numPr>
      </w:pPr>
      <w:r>
        <w:t>List zůstává v držení rozhodčích pro přípa</w:t>
      </w:r>
      <w:r w:rsidR="006E538A">
        <w:t>dnou kontrolu do konce soutěže -</w:t>
      </w:r>
      <w:r>
        <w:t xml:space="preserve"> vyhlášení vítězů.</w:t>
      </w:r>
    </w:p>
    <w:p w14:paraId="47CAEEDD" w14:textId="77777777" w:rsidR="00F75E82" w:rsidRDefault="00F75E82" w:rsidP="00F75E82"/>
    <w:p w14:paraId="4F3A6A27" w14:textId="169AE662" w:rsidR="00F75E82" w:rsidRDefault="00AD6072" w:rsidP="00AD6072">
      <w:pPr>
        <w:pStyle w:val="Nadpis2"/>
      </w:pPr>
      <w:r>
        <w:t>P</w:t>
      </w:r>
      <w:r w:rsidR="00F75E82">
        <w:t>san</w:t>
      </w:r>
      <w:r w:rsidR="006E538A">
        <w:t>í textu na „p</w:t>
      </w:r>
      <w:r w:rsidR="00F75E82">
        <w:t>ražské</w:t>
      </w:r>
      <w:r w:rsidR="006E538A">
        <w:t>“ tabulce</w:t>
      </w:r>
    </w:p>
    <w:p w14:paraId="0F073A28" w14:textId="39ECDEEA" w:rsidR="00A22C58" w:rsidRDefault="00F75E82" w:rsidP="00A22C58">
      <w:pPr>
        <w:pStyle w:val="Odstavecseseznamem"/>
        <w:numPr>
          <w:ilvl w:val="0"/>
          <w:numId w:val="5"/>
        </w:numPr>
      </w:pPr>
      <w:r>
        <w:t>Účast v soutěži v této disciplíně nemá kromě zrakového postižení žádná omezení.</w:t>
      </w:r>
    </w:p>
    <w:p w14:paraId="234EB7CC" w14:textId="77777777" w:rsidR="00A22C58" w:rsidRDefault="00A22C58" w:rsidP="00A22C58">
      <w:pPr>
        <w:pStyle w:val="Odstavecseseznamem"/>
        <w:numPr>
          <w:ilvl w:val="0"/>
          <w:numId w:val="5"/>
        </w:numPr>
      </w:pPr>
      <w:r>
        <w:t>Soutěžící si může přinést vlastní tabulku a bodátko. Pro ostatní soutěžící bude na místě k dispozici psací náčiní poskytnuté provozovatelem soutěže.</w:t>
      </w:r>
      <w:r w:rsidR="006A04DD">
        <w:t xml:space="preserve"> Výhrady vůči zapůjčenému náčiní se nepřijímají.</w:t>
      </w:r>
    </w:p>
    <w:p w14:paraId="1DEDC77B" w14:textId="77777777" w:rsidR="00C67979" w:rsidRDefault="00F75E82" w:rsidP="00A22C58">
      <w:pPr>
        <w:pStyle w:val="Odstavecseseznamem"/>
        <w:numPr>
          <w:ilvl w:val="0"/>
          <w:numId w:val="5"/>
        </w:numPr>
      </w:pPr>
      <w:r>
        <w:t>Před zač</w:t>
      </w:r>
      <w:r w:rsidR="006E538A">
        <w:t>átkem diktování má soutěžící 2</w:t>
      </w:r>
      <w:r>
        <w:t xml:space="preserve"> minuty na upevnění papíru do tabulky a napsání svého jména do záhlaví. U jména se chybovost nehodnotí.</w:t>
      </w:r>
    </w:p>
    <w:p w14:paraId="460A8044" w14:textId="31F0460A" w:rsidR="00F75E82" w:rsidRDefault="00A22C58" w:rsidP="00A22C58">
      <w:pPr>
        <w:pStyle w:val="Odstavecseseznamem"/>
        <w:numPr>
          <w:ilvl w:val="0"/>
          <w:numId w:val="5"/>
        </w:numPr>
      </w:pPr>
      <w:r>
        <w:t xml:space="preserve">Text (dodaný v rozsahu 300 znaků vč. </w:t>
      </w:r>
      <w:r w:rsidR="00294E22">
        <w:t>m</w:t>
      </w:r>
      <w:r>
        <w:t>ezer) bude rozhodčí diktovat běžnou rychlostí, s ohledem na zručnost soutěžícího. Text je diktován včetně interpunkce.</w:t>
      </w:r>
    </w:p>
    <w:p w14:paraId="1BE78E97" w14:textId="77777777" w:rsidR="00F75E82" w:rsidRDefault="00F75E82" w:rsidP="00F75E82">
      <w:pPr>
        <w:pStyle w:val="Odstavecseseznamem"/>
        <w:numPr>
          <w:ilvl w:val="0"/>
          <w:numId w:val="5"/>
        </w:numPr>
      </w:pPr>
      <w:r>
        <w:t xml:space="preserve">Měřený čas začíná běžet se začátkem čtení diktovaného textu. Po </w:t>
      </w:r>
      <w:r w:rsidR="00693C4A">
        <w:t>dvou</w:t>
      </w:r>
      <w:r>
        <w:t xml:space="preserve"> minutách bude diktování u</w:t>
      </w:r>
      <w:r w:rsidR="006E538A">
        <w:t>končeno a soutěžící na upozornění rozhodčího psaní ihned ukončí</w:t>
      </w:r>
      <w:r>
        <w:t>.</w:t>
      </w:r>
    </w:p>
    <w:p w14:paraId="1D560130" w14:textId="77777777" w:rsidR="004D6FC1" w:rsidRDefault="004D6FC1" w:rsidP="004D6FC1">
      <w:pPr>
        <w:pStyle w:val="Odstavecseseznamem"/>
        <w:numPr>
          <w:ilvl w:val="0"/>
          <w:numId w:val="5"/>
        </w:numPr>
      </w:pPr>
      <w:r>
        <w:t>Rozhodčí zkontroluje napsaný text a spočítá počet napsaných znaků včetně mezer</w:t>
      </w:r>
      <w:r w:rsidR="00FF1509">
        <w:t>. Dále spočítá</w:t>
      </w:r>
      <w:r>
        <w:t xml:space="preserve"> chyb</w:t>
      </w:r>
      <w:r w:rsidR="00FF1509">
        <w:t>y</w:t>
      </w:r>
      <w:r>
        <w:t>.</w:t>
      </w:r>
      <w:r w:rsidRPr="009441D0">
        <w:t xml:space="preserve"> </w:t>
      </w:r>
      <w:r>
        <w:t>Za každou chybu se od počtu napsaných znaků odečtou dva znaky. Jednotlivé hodnoty a výsledek budou zapsány na sout</w:t>
      </w:r>
      <w:r w:rsidR="00C67979">
        <w:t>ěžícím popsaný list i do tabulky</w:t>
      </w:r>
      <w:r>
        <w:t>.</w:t>
      </w:r>
    </w:p>
    <w:p w14:paraId="0778491C" w14:textId="408067F8" w:rsidR="004D6FC1" w:rsidRDefault="004D6FC1" w:rsidP="004D6FC1">
      <w:pPr>
        <w:pStyle w:val="Odstavecseseznamem"/>
        <w:numPr>
          <w:ilvl w:val="0"/>
          <w:numId w:val="5"/>
        </w:numPr>
      </w:pPr>
      <w:r>
        <w:t>Za chybu se nepovažuje znak standardně (</w:t>
      </w:r>
      <w:proofErr w:type="spellStart"/>
      <w:r>
        <w:t>šestibodem</w:t>
      </w:r>
      <w:proofErr w:type="spellEnd"/>
      <w:r>
        <w:t xml:space="preserve">) škrtnutý, pokud bude následně zapsán správně. Za chybu se také nepovažuje důsledné používání starší normy pro zápis </w:t>
      </w:r>
      <w:proofErr w:type="spellStart"/>
      <w:r>
        <w:t>Braill</w:t>
      </w:r>
      <w:r w:rsidR="00166E3F">
        <w:t>e</w:t>
      </w:r>
      <w:r>
        <w:t>ova</w:t>
      </w:r>
      <w:proofErr w:type="spellEnd"/>
      <w:r>
        <w:t xml:space="preserve"> písma</w:t>
      </w:r>
      <w:r w:rsidR="009E2742">
        <w:t>.</w:t>
      </w:r>
    </w:p>
    <w:p w14:paraId="4F89C41A" w14:textId="5AADC874" w:rsidR="00166E3F" w:rsidRDefault="001C0786" w:rsidP="00166E3F">
      <w:pPr>
        <w:pStyle w:val="Odstavecseseznamem"/>
        <w:numPr>
          <w:ilvl w:val="0"/>
          <w:numId w:val="5"/>
        </w:numPr>
      </w:pPr>
      <w:r>
        <w:t>Výsledkem je rozdíl počtu napsaných znaků a znaků odečtených za chyby.</w:t>
      </w:r>
    </w:p>
    <w:p w14:paraId="2823F034" w14:textId="77777777" w:rsidR="00166E3F" w:rsidRDefault="00166E3F" w:rsidP="00693C4A"/>
    <w:p w14:paraId="5A49B348" w14:textId="2BCB1428" w:rsidR="00166E3F" w:rsidRDefault="00166E3F" w:rsidP="00294E22">
      <w:pPr>
        <w:pStyle w:val="Nadpis2"/>
      </w:pPr>
      <w:r>
        <w:t>P</w:t>
      </w:r>
      <w:r w:rsidR="00693C4A">
        <w:t>saní na počítačové klávesnici</w:t>
      </w:r>
    </w:p>
    <w:p w14:paraId="757DE9BA" w14:textId="22EBCA23" w:rsidR="00693C4A" w:rsidRDefault="00693C4A" w:rsidP="00693C4A">
      <w:pPr>
        <w:pStyle w:val="Odstavecseseznamem"/>
        <w:numPr>
          <w:ilvl w:val="0"/>
          <w:numId w:val="6"/>
        </w:numPr>
      </w:pPr>
      <w:r>
        <w:t>Účast v soutěži v této disciplíně nemá kromě zrakového postižení žádná omezení.</w:t>
      </w:r>
    </w:p>
    <w:p w14:paraId="7A7C86CB" w14:textId="77777777" w:rsidR="006A04DD" w:rsidRDefault="006A04DD" w:rsidP="006A04DD">
      <w:pPr>
        <w:pStyle w:val="Odstavecseseznamem"/>
        <w:numPr>
          <w:ilvl w:val="0"/>
          <w:numId w:val="6"/>
        </w:numPr>
      </w:pPr>
      <w:r>
        <w:t>Klávesnici standardního typu s číselným blokem dodá provozovatel soutěže. Rozhodčí před zahájením diktování ověří, zda je číselný panel zapnutý.</w:t>
      </w:r>
    </w:p>
    <w:p w14:paraId="164C0E43" w14:textId="77777777" w:rsidR="00693C4A" w:rsidRDefault="00BE2052" w:rsidP="00693C4A">
      <w:pPr>
        <w:pStyle w:val="Odstavecseseznamem"/>
        <w:numPr>
          <w:ilvl w:val="0"/>
          <w:numId w:val="6"/>
        </w:numPr>
      </w:pPr>
      <w:r>
        <w:t>Text, připravený v rozsahu 1800</w:t>
      </w:r>
      <w:r w:rsidR="00693C4A">
        <w:t xml:space="preserve"> zn</w:t>
      </w:r>
      <w:r>
        <w:t>aků vč. mezer, bude rozhodčí diktovat</w:t>
      </w:r>
      <w:r w:rsidR="00693C4A">
        <w:t xml:space="preserve"> běžnou rychlostí, s ohledem na zručnost soutěžícího.</w:t>
      </w:r>
      <w:r w:rsidR="00C67979">
        <w:t xml:space="preserve"> Text bude diktován včetně interpunkce.</w:t>
      </w:r>
    </w:p>
    <w:p w14:paraId="7ECBE532" w14:textId="77777777" w:rsidR="00693C4A" w:rsidRDefault="00693C4A" w:rsidP="009E2742">
      <w:pPr>
        <w:pStyle w:val="Odstavecseseznamem"/>
        <w:numPr>
          <w:ilvl w:val="0"/>
          <w:numId w:val="6"/>
        </w:numPr>
      </w:pPr>
      <w:r>
        <w:t>Před začátkem diktování má soutěžící čas na napsání svého jména do záhlaví.</w:t>
      </w:r>
      <w:r w:rsidR="009E2742">
        <w:t xml:space="preserve"> Pro rychlé obeznámení s</w:t>
      </w:r>
      <w:r w:rsidR="001143C6">
        <w:t> </w:t>
      </w:r>
      <w:r w:rsidR="009E2742">
        <w:t xml:space="preserve">klávesnicí rozhodčí nadiktuje text hlavičky, který bude součástí </w:t>
      </w:r>
      <w:r w:rsidR="00D0131F">
        <w:t xml:space="preserve">dodaného </w:t>
      </w:r>
      <w:r w:rsidR="009E2742">
        <w:lastRenderedPageBreak/>
        <w:t xml:space="preserve">textového listu a od hlavního textu bude zřetelně oddělen čarou. </w:t>
      </w:r>
      <w:r>
        <w:t xml:space="preserve">U jména </w:t>
      </w:r>
      <w:r w:rsidR="009E2742">
        <w:t xml:space="preserve">a hlavičky </w:t>
      </w:r>
      <w:r>
        <w:t xml:space="preserve">se chybovost </w:t>
      </w:r>
      <w:r w:rsidR="00D0131F">
        <w:t xml:space="preserve">ani rychlost </w:t>
      </w:r>
      <w:r>
        <w:t>nehodnotí.</w:t>
      </w:r>
    </w:p>
    <w:p w14:paraId="6F24AC97" w14:textId="77777777" w:rsidR="00624A09" w:rsidRDefault="00693C4A" w:rsidP="00693C4A">
      <w:pPr>
        <w:pStyle w:val="Odstavecseseznamem"/>
        <w:numPr>
          <w:ilvl w:val="0"/>
          <w:numId w:val="6"/>
        </w:numPr>
      </w:pPr>
      <w:r>
        <w:t xml:space="preserve">Měřený čas začíná běžet se začátkem čtení </w:t>
      </w:r>
      <w:r w:rsidR="001143C6">
        <w:t xml:space="preserve">hlavního </w:t>
      </w:r>
      <w:r>
        <w:t>diktovaného textu. Po dvou minutách bude diktová</w:t>
      </w:r>
      <w:r w:rsidR="00624A09">
        <w:t>ní ukončeno a soutěžící na upozornění rozhodčího psaní ihned ukončí</w:t>
      </w:r>
      <w:r>
        <w:t>.</w:t>
      </w:r>
      <w:r w:rsidR="00624A09">
        <w:t xml:space="preserve"> </w:t>
      </w:r>
    </w:p>
    <w:p w14:paraId="6CFE1FC1" w14:textId="72F47042" w:rsidR="00624A09" w:rsidRDefault="00624A09" w:rsidP="00624A09">
      <w:pPr>
        <w:pStyle w:val="Odstavecseseznamem"/>
        <w:numPr>
          <w:ilvl w:val="0"/>
          <w:numId w:val="6"/>
        </w:numPr>
      </w:pPr>
      <w:r>
        <w:t>Rozhodčí zkontroluj</w:t>
      </w:r>
      <w:r w:rsidR="006A04DD">
        <w:t>e napsaný text a spočítá počet n</w:t>
      </w:r>
      <w:r>
        <w:t>apsaných znaků včetně mezer</w:t>
      </w:r>
      <w:r w:rsidR="006A04DD">
        <w:t>. Dále spočítá</w:t>
      </w:r>
      <w:r>
        <w:t xml:space="preserve"> chyb</w:t>
      </w:r>
      <w:r w:rsidR="006A04DD">
        <w:t>y</w:t>
      </w:r>
      <w:r>
        <w:t>.</w:t>
      </w:r>
      <w:r w:rsidRPr="009441D0">
        <w:t xml:space="preserve"> </w:t>
      </w:r>
      <w:r>
        <w:t xml:space="preserve">Za každou chybu se od počtu napsaných znaků odečtou </w:t>
      </w:r>
      <w:r w:rsidR="00166E3F">
        <w:t>dva</w:t>
      </w:r>
      <w:r>
        <w:t xml:space="preserve"> znaky. Jednotlivé hodnoty a výsledek </w:t>
      </w:r>
      <w:r w:rsidR="00960AB3">
        <w:t xml:space="preserve">budou zapsány </w:t>
      </w:r>
      <w:r>
        <w:t>do tabulky.</w:t>
      </w:r>
    </w:p>
    <w:p w14:paraId="6C15158A" w14:textId="77777777" w:rsidR="00960AB3" w:rsidRDefault="00693C4A" w:rsidP="00960AB3">
      <w:pPr>
        <w:pStyle w:val="Odstavecseseznamem"/>
        <w:numPr>
          <w:ilvl w:val="0"/>
          <w:numId w:val="6"/>
        </w:numPr>
      </w:pPr>
      <w:r>
        <w:t>Za chybu</w:t>
      </w:r>
      <w:r w:rsidR="00624A09">
        <w:t xml:space="preserve"> se považuje</w:t>
      </w:r>
      <w:r>
        <w:t xml:space="preserve"> překlep</w:t>
      </w:r>
      <w:r w:rsidR="00624A09">
        <w:t xml:space="preserve"> či chybný znak</w:t>
      </w:r>
      <w:r w:rsidR="009A27BD">
        <w:t xml:space="preserve">, </w:t>
      </w:r>
      <w:r w:rsidR="00395977">
        <w:t xml:space="preserve">znak chybějící, </w:t>
      </w:r>
      <w:r w:rsidR="00624A09">
        <w:t>přebývající</w:t>
      </w:r>
      <w:r w:rsidR="00395977">
        <w:t xml:space="preserve"> i zdvojený,</w:t>
      </w:r>
      <w:r w:rsidR="00624A09">
        <w:t xml:space="preserve"> </w:t>
      </w:r>
      <w:r w:rsidR="009A27BD">
        <w:t>enter na nesprávném místě</w:t>
      </w:r>
      <w:r w:rsidR="00960AB3">
        <w:t>.</w:t>
      </w:r>
    </w:p>
    <w:p w14:paraId="7FE834A8" w14:textId="77777777" w:rsidR="000A3A79" w:rsidRDefault="000A3A79" w:rsidP="000A3A79">
      <w:pPr>
        <w:pStyle w:val="Odstavecseseznamem"/>
        <w:numPr>
          <w:ilvl w:val="0"/>
          <w:numId w:val="6"/>
        </w:numPr>
      </w:pPr>
      <w:r>
        <w:t>Výsledkem je rozdíl počtu napsaných znaků a znaků odečtených za chyby.</w:t>
      </w:r>
    </w:p>
    <w:p w14:paraId="0A391608" w14:textId="77777777" w:rsidR="000A3A79" w:rsidRDefault="009A27BD" w:rsidP="000A3A79">
      <w:pPr>
        <w:pStyle w:val="Odstavecseseznamem"/>
        <w:numPr>
          <w:ilvl w:val="0"/>
          <w:numId w:val="6"/>
        </w:numPr>
      </w:pPr>
      <w:r>
        <w:t>Napsaný text bude uložen do paměti počítače a rovněž vytištěn na papír, na kterém budou vyznačeny chyby a zapsán jejich po</w:t>
      </w:r>
      <w:r w:rsidR="00960AB3">
        <w:t>čet</w:t>
      </w:r>
      <w:r>
        <w:t xml:space="preserve">. Tento </w:t>
      </w:r>
      <w:r w:rsidR="00960AB3">
        <w:t>vý</w:t>
      </w:r>
      <w:r>
        <w:t xml:space="preserve">tisk </w:t>
      </w:r>
      <w:r w:rsidR="00693C4A">
        <w:t>zůstává v držení rozhodčích pro případnou kontrolu do konce soutěže – vyhlášení vítězů.</w:t>
      </w:r>
      <w:r w:rsidR="000A3A79">
        <w:t xml:space="preserve"> </w:t>
      </w:r>
    </w:p>
    <w:p w14:paraId="4B0EF444" w14:textId="77777777" w:rsidR="000A3A79" w:rsidRDefault="000A3A79" w:rsidP="000A3A79"/>
    <w:p w14:paraId="17BDB9DC" w14:textId="77777777" w:rsidR="000A3A79" w:rsidRDefault="000A3A79" w:rsidP="000A3A79">
      <w:pPr>
        <w:ind w:left="360"/>
      </w:pPr>
      <w:r>
        <w:t>Všechny texty pro krajská kola soutěže budou odlišné od textů pro finále. Texty pro krajské kolo budou dodány v den konání soutěže pověřenou osobou hlavního pořadatele.</w:t>
      </w:r>
    </w:p>
    <w:p w14:paraId="648FE8A3" w14:textId="77777777" w:rsidR="000A3A79" w:rsidRDefault="000A3A79" w:rsidP="00727202">
      <w:pPr>
        <w:ind w:left="360"/>
      </w:pPr>
    </w:p>
    <w:p w14:paraId="7FDCAC7F" w14:textId="77777777" w:rsidR="000A3A79" w:rsidRDefault="000A3A79" w:rsidP="00BF707D"/>
    <w:p w14:paraId="4FD28AEF" w14:textId="77777777" w:rsidR="00D0562C" w:rsidRDefault="000A3A79" w:rsidP="00727202">
      <w:pPr>
        <w:ind w:left="360"/>
      </w:pPr>
      <w:r>
        <w:t>Pravi</w:t>
      </w:r>
      <w:r w:rsidR="00BF707D">
        <w:t>dla pro postup do finále</w:t>
      </w:r>
    </w:p>
    <w:p w14:paraId="5B28C3F8" w14:textId="2683772F" w:rsidR="00D0562C" w:rsidRDefault="00D0562C" w:rsidP="00D0562C">
      <w:pPr>
        <w:pStyle w:val="Odstavecseseznamem"/>
        <w:numPr>
          <w:ilvl w:val="0"/>
          <w:numId w:val="8"/>
        </w:numPr>
      </w:pPr>
      <w:r>
        <w:t>Do celostátního finále se kvalifikuje vítěz kategorie, v případě objektivních důvodů pro neúčast vítěze může do celostátního finále postoupit soutěžící z druhého, maximálně však z třetího místa krajského kola soutěže.</w:t>
      </w:r>
    </w:p>
    <w:p w14:paraId="5F5E3A13" w14:textId="77777777" w:rsidR="00A574EA" w:rsidRDefault="00166E3F" w:rsidP="00A574EA">
      <w:pPr>
        <w:pStyle w:val="Odstavecseseznamem"/>
        <w:numPr>
          <w:ilvl w:val="0"/>
          <w:numId w:val="8"/>
        </w:numPr>
      </w:pPr>
      <w:r>
        <w:t xml:space="preserve">Každý soutěžící </w:t>
      </w:r>
      <w:r w:rsidR="00306E9C">
        <w:t xml:space="preserve">se </w:t>
      </w:r>
      <w:r>
        <w:t xml:space="preserve">může v regionální části soutěže </w:t>
      </w:r>
      <w:r w:rsidR="00306E9C">
        <w:t>zúčastnit pouze v jednom kraji.</w:t>
      </w:r>
    </w:p>
    <w:p w14:paraId="45F2F66E" w14:textId="40BE4B5E" w:rsidR="009F01D2" w:rsidRDefault="009F01D2" w:rsidP="00A574EA">
      <w:pPr>
        <w:pStyle w:val="Odstavecseseznamem"/>
        <w:numPr>
          <w:ilvl w:val="0"/>
          <w:numId w:val="8"/>
        </w:numPr>
      </w:pPr>
      <w:r>
        <w:t>Celostátního kola se nemohou účastnit soutěžící, kteří neprošli krajskou kvalifikací.</w:t>
      </w:r>
    </w:p>
    <w:p w14:paraId="14E4C509" w14:textId="77777777" w:rsidR="009F01D2" w:rsidRDefault="00BF707D" w:rsidP="00D0562C">
      <w:pPr>
        <w:pStyle w:val="Odstavecseseznamem"/>
        <w:numPr>
          <w:ilvl w:val="0"/>
          <w:numId w:val="8"/>
        </w:numPr>
      </w:pPr>
      <w:r>
        <w:t>Účastníci</w:t>
      </w:r>
      <w:r w:rsidR="009F01D2">
        <w:t xml:space="preserve"> mohou v celostátním kole soutěžit pouze v disciplínách,</w:t>
      </w:r>
      <w:r w:rsidR="006A04DD">
        <w:t xml:space="preserve"> ve kterých se kvalifikovali z</w:t>
      </w:r>
      <w:r w:rsidR="009F01D2">
        <w:t xml:space="preserve"> krajských </w:t>
      </w:r>
      <w:r w:rsidR="006A04DD">
        <w:t>soutěží</w:t>
      </w:r>
      <w:r w:rsidR="009F01D2">
        <w:t>.</w:t>
      </w:r>
      <w:bookmarkStart w:id="0" w:name="_GoBack"/>
      <w:bookmarkEnd w:id="0"/>
    </w:p>
    <w:sectPr w:rsidR="009F0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6FBA"/>
    <w:multiLevelType w:val="hybridMultilevel"/>
    <w:tmpl w:val="7534B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77D5"/>
    <w:multiLevelType w:val="hybridMultilevel"/>
    <w:tmpl w:val="7534B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F3D"/>
    <w:multiLevelType w:val="hybridMultilevel"/>
    <w:tmpl w:val="6F50E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77AA0"/>
    <w:multiLevelType w:val="hybridMultilevel"/>
    <w:tmpl w:val="E9527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92872"/>
    <w:multiLevelType w:val="hybridMultilevel"/>
    <w:tmpl w:val="7534B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10B23"/>
    <w:multiLevelType w:val="hybridMultilevel"/>
    <w:tmpl w:val="90605D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357BD"/>
    <w:multiLevelType w:val="hybridMultilevel"/>
    <w:tmpl w:val="D9CCE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046B6"/>
    <w:multiLevelType w:val="hybridMultilevel"/>
    <w:tmpl w:val="6F50E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82907"/>
    <w:multiLevelType w:val="hybridMultilevel"/>
    <w:tmpl w:val="6F50E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F4"/>
    <w:rsid w:val="00047340"/>
    <w:rsid w:val="000A3A79"/>
    <w:rsid w:val="000F1547"/>
    <w:rsid w:val="001143C6"/>
    <w:rsid w:val="00166E3F"/>
    <w:rsid w:val="001C0786"/>
    <w:rsid w:val="00294E22"/>
    <w:rsid w:val="002A605F"/>
    <w:rsid w:val="00306848"/>
    <w:rsid w:val="00306E9C"/>
    <w:rsid w:val="00311373"/>
    <w:rsid w:val="00395977"/>
    <w:rsid w:val="003C1B08"/>
    <w:rsid w:val="004D6FC1"/>
    <w:rsid w:val="005362A9"/>
    <w:rsid w:val="005C0698"/>
    <w:rsid w:val="00615273"/>
    <w:rsid w:val="00617E73"/>
    <w:rsid w:val="00624A09"/>
    <w:rsid w:val="00693C4A"/>
    <w:rsid w:val="006A04DD"/>
    <w:rsid w:val="006E538A"/>
    <w:rsid w:val="00727202"/>
    <w:rsid w:val="0078167A"/>
    <w:rsid w:val="008D20F4"/>
    <w:rsid w:val="009441D0"/>
    <w:rsid w:val="00960AB3"/>
    <w:rsid w:val="009A27BD"/>
    <w:rsid w:val="009B4572"/>
    <w:rsid w:val="009E2742"/>
    <w:rsid w:val="009E70F2"/>
    <w:rsid w:val="009F01D2"/>
    <w:rsid w:val="00A22C58"/>
    <w:rsid w:val="00A574EA"/>
    <w:rsid w:val="00AD6072"/>
    <w:rsid w:val="00B231EC"/>
    <w:rsid w:val="00BC36DA"/>
    <w:rsid w:val="00BE2052"/>
    <w:rsid w:val="00BF707D"/>
    <w:rsid w:val="00C67979"/>
    <w:rsid w:val="00C74156"/>
    <w:rsid w:val="00CD3DCF"/>
    <w:rsid w:val="00D0131F"/>
    <w:rsid w:val="00D0562C"/>
    <w:rsid w:val="00D22BCE"/>
    <w:rsid w:val="00F30E91"/>
    <w:rsid w:val="00F75E82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34AF"/>
  <w15:chartTrackingRefBased/>
  <w15:docId w15:val="{5FA07E86-3E3C-41B3-880D-00505308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52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52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20F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152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152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1076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ČR</dc:creator>
  <cp:keywords/>
  <dc:description/>
  <cp:lastModifiedBy>Kateřina Rovenská</cp:lastModifiedBy>
  <cp:revision>5</cp:revision>
  <dcterms:created xsi:type="dcterms:W3CDTF">2026-02-09T08:31:00Z</dcterms:created>
  <dcterms:modified xsi:type="dcterms:W3CDTF">2026-02-09T16:10:00Z</dcterms:modified>
</cp:coreProperties>
</file>