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D2BC0" w14:textId="77777777" w:rsidR="00BD35A5" w:rsidRDefault="00BD35A5" w:rsidP="00F24C29">
      <w:pPr>
        <w:pStyle w:val="NadpisVTT"/>
        <w:spacing w:after="120" w:line="360" w:lineRule="auto"/>
        <w:outlineLvl w:val="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</w:rPr>
        <w:t>Přihláška na pobyt</w:t>
      </w:r>
      <w:r w:rsidR="0022351A">
        <w:rPr>
          <w:rFonts w:ascii="Arial" w:hAnsi="Arial" w:cs="Arial"/>
          <w:sz w:val="24"/>
        </w:rPr>
        <w:t xml:space="preserve"> a čestné prohlášení</w:t>
      </w:r>
      <w:r w:rsidR="00F24C29">
        <w:rPr>
          <w:rFonts w:ascii="Arial" w:hAnsi="Arial" w:cs="Arial"/>
          <w:sz w:val="24"/>
        </w:rPr>
        <w:t xml:space="preserve"> - účastník</w:t>
      </w:r>
    </w:p>
    <w:p w14:paraId="05642040" w14:textId="77777777" w:rsidR="00BD35A5" w:rsidRDefault="00BD35A5" w:rsidP="00F24C29">
      <w:pPr>
        <w:pStyle w:val="NadpisVTT"/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Čestné prohlášení účastníka</w:t>
      </w:r>
    </w:p>
    <w:p w14:paraId="6D35D866" w14:textId="77777777" w:rsidR="00BD35A5" w:rsidRDefault="00BD35A5" w:rsidP="00BD35A5">
      <w:pPr>
        <w:pStyle w:val="normlVTT"/>
        <w:spacing w:after="120" w:line="360" w:lineRule="auto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Přihlašuji se k účasti na  pobytu</w:t>
      </w:r>
    </w:p>
    <w:p w14:paraId="45BBB4DF" w14:textId="77777777" w:rsidR="00BD35A5" w:rsidRDefault="00BD35A5" w:rsidP="00BD35A5">
      <w:pPr>
        <w:pStyle w:val="normlVTT"/>
        <w:tabs>
          <w:tab w:val="left" w:pos="2977"/>
          <w:tab w:val="righ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konaném ve dnech: </w:t>
      </w:r>
      <w:r w:rsidR="00204087">
        <w:rPr>
          <w:rFonts w:ascii="Arial" w:hAnsi="Arial" w:cs="Arial"/>
          <w:sz w:val="24"/>
          <w:u w:val="single"/>
        </w:rPr>
        <w:t>16. – 21. 7. 2023</w:t>
      </w:r>
    </w:p>
    <w:p w14:paraId="4D16A21B" w14:textId="77777777" w:rsidR="00BD35A5" w:rsidRDefault="00BD35A5" w:rsidP="00BD35A5">
      <w:pPr>
        <w:pStyle w:val="normlVTT"/>
        <w:tabs>
          <w:tab w:val="righ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místo (adresa): </w:t>
      </w:r>
      <w:r w:rsidR="00204087">
        <w:rPr>
          <w:rFonts w:ascii="Arial" w:hAnsi="Arial" w:cs="Arial"/>
          <w:sz w:val="24"/>
          <w:u w:val="single"/>
        </w:rPr>
        <w:t>Lázně Slatinice, Penzion Majorka, 783 42 Slatinice 20</w:t>
      </w:r>
    </w:p>
    <w:p w14:paraId="7855D081" w14:textId="77777777" w:rsidR="00BD35A5" w:rsidRDefault="00BD35A5" w:rsidP="00BD35A5">
      <w:pPr>
        <w:pStyle w:val="normlVTT"/>
        <w:tabs>
          <w:tab w:val="righ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jméno, příjmení: </w:t>
      </w:r>
      <w:r>
        <w:rPr>
          <w:rFonts w:ascii="Arial" w:hAnsi="Arial" w:cs="Arial"/>
          <w:sz w:val="24"/>
          <w:u w:val="single"/>
        </w:rPr>
        <w:tab/>
      </w:r>
    </w:p>
    <w:p w14:paraId="0F2CD7E2" w14:textId="77777777" w:rsidR="00BD35A5" w:rsidRDefault="00BD35A5" w:rsidP="00BD35A5">
      <w:pPr>
        <w:pStyle w:val="normlVTT"/>
        <w:tabs>
          <w:tab w:val="righ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bydliště: </w:t>
      </w:r>
      <w:r>
        <w:rPr>
          <w:rFonts w:ascii="Arial" w:hAnsi="Arial" w:cs="Arial"/>
          <w:sz w:val="24"/>
          <w:u w:val="single"/>
        </w:rPr>
        <w:tab/>
      </w:r>
    </w:p>
    <w:p w14:paraId="4662A5AF" w14:textId="77777777" w:rsidR="00BD35A5" w:rsidRDefault="00BD35A5" w:rsidP="00BD35A5">
      <w:pPr>
        <w:pStyle w:val="normlVTT"/>
        <w:tabs>
          <w:tab w:val="right" w:pos="9072"/>
          <w:tab w:val="right" w:pos="9214"/>
        </w:tabs>
        <w:spacing w:after="12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e-mail: </w:t>
      </w:r>
      <w:r>
        <w:rPr>
          <w:rFonts w:ascii="Arial" w:hAnsi="Arial" w:cs="Arial"/>
          <w:sz w:val="24"/>
          <w:u w:val="single"/>
        </w:rPr>
        <w:t xml:space="preserve">                                      </w:t>
      </w:r>
      <w:r>
        <w:rPr>
          <w:rFonts w:ascii="Arial" w:hAnsi="Arial" w:cs="Arial"/>
          <w:sz w:val="24"/>
        </w:rPr>
        <w:t>@</w:t>
      </w:r>
      <w:r>
        <w:rPr>
          <w:rFonts w:ascii="Arial" w:hAnsi="Arial" w:cs="Arial"/>
          <w:sz w:val="24"/>
          <w:u w:val="single"/>
        </w:rPr>
        <w:tab/>
      </w:r>
    </w:p>
    <w:p w14:paraId="517B0756" w14:textId="77777777" w:rsidR="00BD35A5" w:rsidRDefault="00BD35A5" w:rsidP="00BD35A5">
      <w:pPr>
        <w:pStyle w:val="normlVTT"/>
        <w:tabs>
          <w:tab w:val="right" w:pos="4536"/>
          <w:tab w:val="left" w:pos="4820"/>
          <w:tab w:val="right" w:pos="9072"/>
        </w:tabs>
        <w:spacing w:after="12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tel.: </w:t>
      </w:r>
      <w:r>
        <w:rPr>
          <w:rFonts w:ascii="Arial" w:hAnsi="Arial" w:cs="Arial"/>
          <w:sz w:val="24"/>
          <w:u w:val="single"/>
        </w:rPr>
        <w:tab/>
        <w:t xml:space="preserve"> </w:t>
      </w:r>
      <w:r>
        <w:rPr>
          <w:rFonts w:ascii="Arial" w:hAnsi="Arial" w:cs="Arial"/>
          <w:sz w:val="24"/>
        </w:rPr>
        <w:tab/>
        <w:t xml:space="preserve">číslo OP:  </w:t>
      </w:r>
      <w:r>
        <w:rPr>
          <w:rFonts w:ascii="Arial" w:hAnsi="Arial" w:cs="Arial"/>
          <w:sz w:val="24"/>
          <w:u w:val="single"/>
        </w:rPr>
        <w:tab/>
      </w:r>
    </w:p>
    <w:p w14:paraId="77D54322" w14:textId="77777777" w:rsidR="00BD35A5" w:rsidRDefault="00BD35A5" w:rsidP="00BD35A5">
      <w:pPr>
        <w:pStyle w:val="normlVTT"/>
        <w:tabs>
          <w:tab w:val="left" w:pos="3969"/>
          <w:tab w:val="left" w:pos="4253"/>
          <w:tab w:val="righ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datum nar.: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 číslo ZTP, ZTP-P: </w:t>
      </w:r>
      <w:r>
        <w:rPr>
          <w:rFonts w:ascii="Arial" w:hAnsi="Arial" w:cs="Arial"/>
          <w:sz w:val="24"/>
          <w:u w:val="single"/>
        </w:rPr>
        <w:tab/>
      </w:r>
    </w:p>
    <w:p w14:paraId="4B7D67D6" w14:textId="77777777" w:rsidR="00BD35A5" w:rsidRDefault="00BD35A5" w:rsidP="00BD35A5">
      <w:pPr>
        <w:pStyle w:val="normlVTT"/>
        <w:tabs>
          <w:tab w:val="righ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zdravotní pojišťovna: </w:t>
      </w:r>
      <w:r>
        <w:rPr>
          <w:rFonts w:ascii="Arial" w:hAnsi="Arial" w:cs="Arial"/>
          <w:sz w:val="24"/>
          <w:u w:val="single"/>
        </w:rPr>
        <w:tab/>
      </w:r>
    </w:p>
    <w:p w14:paraId="25055995" w14:textId="77777777" w:rsidR="00BD35A5" w:rsidRDefault="00BD35A5" w:rsidP="00BD35A5">
      <w:pPr>
        <w:pStyle w:val="normlVTT"/>
        <w:tabs>
          <w:tab w:val="right" w:pos="9072"/>
        </w:tabs>
        <w:spacing w:after="120" w:line="360" w:lineRule="auto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MÁM - NEMÁM (zatrhněte) uzavřenu úrazovou - životní pojistku </w:t>
      </w:r>
    </w:p>
    <w:p w14:paraId="594A5EA0" w14:textId="77777777" w:rsidR="00BD35A5" w:rsidRDefault="00BD35A5" w:rsidP="00BD35A5">
      <w:pPr>
        <w:pStyle w:val="normlVTT"/>
        <w:tabs>
          <w:tab w:val="right" w:pos="9072"/>
        </w:tabs>
        <w:spacing w:after="12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číslo a druh pojistky: </w:t>
      </w:r>
      <w:r>
        <w:rPr>
          <w:rFonts w:ascii="Arial" w:hAnsi="Arial" w:cs="Arial"/>
          <w:sz w:val="24"/>
          <w:u w:val="single"/>
        </w:rPr>
        <w:tab/>
      </w:r>
    </w:p>
    <w:p w14:paraId="151D147E" w14:textId="77777777" w:rsidR="000E66D0" w:rsidRPr="00AA12BB" w:rsidRDefault="000E66D0" w:rsidP="000E66D0">
      <w:pPr>
        <w:pStyle w:val="normlVTT"/>
        <w:tabs>
          <w:tab w:val="right" w:pos="9072"/>
        </w:tabs>
        <w:spacing w:line="600" w:lineRule="atLeast"/>
        <w:rPr>
          <w:u w:val="single"/>
        </w:rPr>
      </w:pPr>
      <w:r w:rsidRPr="004737CC">
        <w:rPr>
          <w:sz w:val="26"/>
          <w:szCs w:val="26"/>
        </w:rPr>
        <w:t>Rodné číslo</w:t>
      </w:r>
      <w:r w:rsidRPr="004737CC">
        <w:rPr>
          <w:b w:val="0"/>
          <w:sz w:val="26"/>
          <w:szCs w:val="26"/>
        </w:rPr>
        <w:t>:</w:t>
      </w:r>
      <w:r>
        <w:rPr>
          <w:b w:val="0"/>
        </w:rPr>
        <w:t xml:space="preserve">  </w:t>
      </w:r>
      <w:r w:rsidRPr="00AA12BB">
        <w:rPr>
          <w:u w:val="single"/>
        </w:rPr>
        <w:tab/>
      </w:r>
    </w:p>
    <w:p w14:paraId="17A7DCA0" w14:textId="77777777" w:rsidR="008F6BD0" w:rsidRPr="000E66D0" w:rsidRDefault="000E66D0" w:rsidP="000E66D0">
      <w:pPr>
        <w:pStyle w:val="normlVTT"/>
        <w:tabs>
          <w:tab w:val="right" w:pos="9072"/>
        </w:tabs>
        <w:spacing w:line="240" w:lineRule="auto"/>
        <w:rPr>
          <w:b w:val="0"/>
          <w:sz w:val="26"/>
          <w:szCs w:val="26"/>
        </w:rPr>
      </w:pPr>
      <w:r w:rsidRPr="004737CC">
        <w:rPr>
          <w:b w:val="0"/>
          <w:sz w:val="26"/>
          <w:szCs w:val="26"/>
        </w:rPr>
        <w:t>(v případě neuzavřeného vlastního pojištění</w:t>
      </w:r>
      <w:r>
        <w:rPr>
          <w:b w:val="0"/>
          <w:sz w:val="26"/>
          <w:szCs w:val="26"/>
        </w:rPr>
        <w:t xml:space="preserve"> pro akci zajišťuje pořadatel) </w:t>
      </w:r>
    </w:p>
    <w:p w14:paraId="1DC7981B" w14:textId="77777777" w:rsidR="000E66D0" w:rsidRDefault="000E66D0" w:rsidP="00BD35A5">
      <w:pPr>
        <w:pStyle w:val="normlVTT"/>
        <w:tabs>
          <w:tab w:val="right" w:pos="9072"/>
        </w:tabs>
        <w:spacing w:after="120" w:line="360" w:lineRule="auto"/>
        <w:rPr>
          <w:rFonts w:ascii="Arial" w:hAnsi="Arial" w:cs="Arial"/>
          <w:sz w:val="24"/>
        </w:rPr>
      </w:pPr>
    </w:p>
    <w:p w14:paraId="0D22FD35" w14:textId="77777777" w:rsidR="00204087" w:rsidRDefault="00BD35A5" w:rsidP="00BD35A5">
      <w:pPr>
        <w:pStyle w:val="normlVTT"/>
        <w:tabs>
          <w:tab w:val="right" w:pos="9072"/>
        </w:tabs>
        <w:spacing w:after="12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dieta: ano – ne pokud ano, jaká: </w:t>
      </w:r>
      <w:r>
        <w:rPr>
          <w:rFonts w:ascii="Arial" w:hAnsi="Arial" w:cs="Arial"/>
          <w:sz w:val="24"/>
          <w:u w:val="single"/>
        </w:rPr>
        <w:tab/>
      </w:r>
    </w:p>
    <w:p w14:paraId="125892FA" w14:textId="77777777" w:rsidR="00204087" w:rsidRDefault="00204087" w:rsidP="00BD35A5">
      <w:pPr>
        <w:pStyle w:val="normlVTT"/>
        <w:tabs>
          <w:tab w:val="right" w:pos="9072"/>
        </w:tabs>
        <w:spacing w:after="120" w:line="360" w:lineRule="auto"/>
      </w:pPr>
      <w:r w:rsidRPr="00204087">
        <w:rPr>
          <w:rFonts w:ascii="Arial" w:hAnsi="Arial" w:cs="Arial"/>
          <w:sz w:val="24"/>
        </w:rPr>
        <w:t xml:space="preserve">Na pobyt se hodlám dopravit </w:t>
      </w:r>
      <w:r>
        <w:rPr>
          <w:rFonts w:ascii="Arial" w:hAnsi="Arial" w:cs="Arial"/>
          <w:sz w:val="24"/>
        </w:rPr>
        <w:t xml:space="preserve">společně z NJ. </w:t>
      </w:r>
      <w:r w:rsidR="00B060E6">
        <w:rPr>
          <w:rFonts w:ascii="Arial" w:hAnsi="Arial" w:cs="Arial"/>
          <w:sz w:val="24"/>
        </w:rPr>
        <w:tab/>
      </w:r>
      <w:r w:rsidR="00B060E6">
        <w:t>□ ano – ne □</w:t>
      </w:r>
    </w:p>
    <w:p w14:paraId="6B0B478D" w14:textId="77777777" w:rsidR="00B060E6" w:rsidRDefault="00B060E6" w:rsidP="00B060E6">
      <w:pPr>
        <w:pStyle w:val="normlVTT"/>
        <w:tabs>
          <w:tab w:val="right" w:pos="9072"/>
        </w:tabs>
        <w:spacing w:after="120" w:line="360" w:lineRule="auto"/>
      </w:pPr>
      <w:r>
        <w:rPr>
          <w:rFonts w:ascii="Arial" w:hAnsi="Arial" w:cs="Arial"/>
          <w:sz w:val="24"/>
        </w:rPr>
        <w:t>Z pobytu</w:t>
      </w:r>
      <w:r w:rsidRPr="00204087">
        <w:rPr>
          <w:rFonts w:ascii="Arial" w:hAnsi="Arial" w:cs="Arial"/>
          <w:sz w:val="24"/>
        </w:rPr>
        <w:t xml:space="preserve"> hodlám dopravit </w:t>
      </w:r>
      <w:r>
        <w:rPr>
          <w:rFonts w:ascii="Arial" w:hAnsi="Arial" w:cs="Arial"/>
          <w:sz w:val="24"/>
        </w:rPr>
        <w:t xml:space="preserve">společně do NJ. </w:t>
      </w:r>
      <w:r>
        <w:rPr>
          <w:rFonts w:ascii="Arial" w:hAnsi="Arial" w:cs="Arial"/>
          <w:sz w:val="24"/>
        </w:rPr>
        <w:tab/>
      </w:r>
      <w:r>
        <w:t>□ ano – ne □</w:t>
      </w:r>
    </w:p>
    <w:p w14:paraId="2AC4D80C" w14:textId="77777777" w:rsidR="00B060E6" w:rsidRDefault="00B060E6" w:rsidP="00B060E6">
      <w:pPr>
        <w:pStyle w:val="normlVTT"/>
        <w:tabs>
          <w:tab w:val="right" w:pos="9072"/>
        </w:tabs>
        <w:spacing w:after="120" w:line="360" w:lineRule="auto"/>
      </w:pPr>
      <w:r>
        <w:rPr>
          <w:u w:val="single"/>
        </w:rPr>
        <w:t>Společný oběd 16. 7. Plum</w:t>
      </w:r>
      <w:r w:rsidRPr="00B060E6">
        <w:rPr>
          <w:u w:val="single"/>
        </w:rPr>
        <w:t>lov</w:t>
      </w:r>
      <w:r>
        <w:t xml:space="preserve"> (volbu zatrhněte): </w:t>
      </w:r>
    </w:p>
    <w:p w14:paraId="5CA10685" w14:textId="77777777" w:rsidR="00B060E6" w:rsidRDefault="00B060E6" w:rsidP="00B060E6">
      <w:pPr>
        <w:pStyle w:val="normlVTT"/>
        <w:tabs>
          <w:tab w:val="right" w:pos="9072"/>
        </w:tabs>
        <w:spacing w:after="120" w:line="360" w:lineRule="auto"/>
      </w:pPr>
      <w:r w:rsidRPr="00B060E6">
        <w:rPr>
          <w:b w:val="0"/>
        </w:rPr>
        <w:t>a)</w:t>
      </w:r>
      <w:r>
        <w:t xml:space="preserve"> Hovězí guláš s housk. knedlíkem □ </w:t>
      </w:r>
      <w:r w:rsidRPr="00B060E6">
        <w:rPr>
          <w:b w:val="0"/>
        </w:rPr>
        <w:t xml:space="preserve">b) </w:t>
      </w:r>
      <w:r>
        <w:t>Kuřecí řízek, bramborová kaše □</w:t>
      </w:r>
    </w:p>
    <w:p w14:paraId="28840511" w14:textId="77777777" w:rsidR="00B060E6" w:rsidRPr="00B060E6" w:rsidRDefault="00B060E6" w:rsidP="00B060E6">
      <w:pPr>
        <w:pStyle w:val="normlVTT"/>
        <w:tabs>
          <w:tab w:val="left" w:pos="3319"/>
        </w:tabs>
        <w:spacing w:after="120" w:line="360" w:lineRule="auto"/>
        <w:rPr>
          <w:u w:val="single"/>
        </w:rPr>
      </w:pPr>
      <w:r w:rsidRPr="00B060E6">
        <w:rPr>
          <w:u w:val="single"/>
        </w:rPr>
        <w:t xml:space="preserve">Léčebné procedury </w:t>
      </w:r>
      <w:r w:rsidR="0022351A">
        <w:rPr>
          <w:u w:val="single"/>
        </w:rPr>
        <w:t xml:space="preserve"> *) dle přiloženého ceníku (do limitu 900 Kč /os.)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2351A" w:rsidRPr="0022351A" w14:paraId="0C5AA2BC" w14:textId="77777777" w:rsidTr="0022351A">
        <w:tc>
          <w:tcPr>
            <w:tcW w:w="4606" w:type="dxa"/>
          </w:tcPr>
          <w:p w14:paraId="6BC33477" w14:textId="77777777" w:rsidR="0022351A" w:rsidRPr="0022351A" w:rsidRDefault="0022351A" w:rsidP="00B060E6">
            <w:pPr>
              <w:pStyle w:val="normlVTT"/>
              <w:tabs>
                <w:tab w:val="right" w:pos="9072"/>
              </w:tabs>
              <w:spacing w:after="120" w:line="360" w:lineRule="auto"/>
              <w:rPr>
                <w:sz w:val="20"/>
                <w:szCs w:val="20"/>
              </w:rPr>
            </w:pPr>
            <w:r w:rsidRPr="0022351A">
              <w:rPr>
                <w:sz w:val="20"/>
                <w:szCs w:val="20"/>
              </w:rPr>
              <w:t xml:space="preserve">Název procedury </w:t>
            </w:r>
          </w:p>
        </w:tc>
        <w:tc>
          <w:tcPr>
            <w:tcW w:w="4606" w:type="dxa"/>
          </w:tcPr>
          <w:p w14:paraId="3AC0AA86" w14:textId="77777777" w:rsidR="0022351A" w:rsidRPr="0022351A" w:rsidRDefault="0022351A" w:rsidP="00B060E6">
            <w:pPr>
              <w:pStyle w:val="normlVTT"/>
              <w:tabs>
                <w:tab w:val="right" w:pos="9072"/>
              </w:tabs>
              <w:spacing w:after="120" w:line="360" w:lineRule="auto"/>
              <w:rPr>
                <w:sz w:val="20"/>
                <w:szCs w:val="20"/>
              </w:rPr>
            </w:pPr>
            <w:r w:rsidRPr="0022351A">
              <w:rPr>
                <w:sz w:val="20"/>
                <w:szCs w:val="20"/>
              </w:rPr>
              <w:t xml:space="preserve">Cena </w:t>
            </w:r>
          </w:p>
        </w:tc>
      </w:tr>
      <w:tr w:rsidR="0022351A" w:rsidRPr="0022351A" w14:paraId="489FF0E3" w14:textId="77777777" w:rsidTr="0022351A">
        <w:tc>
          <w:tcPr>
            <w:tcW w:w="4606" w:type="dxa"/>
          </w:tcPr>
          <w:p w14:paraId="0C21C7CA" w14:textId="77777777" w:rsidR="0022351A" w:rsidRPr="0022351A" w:rsidRDefault="0022351A" w:rsidP="00B060E6">
            <w:pPr>
              <w:pStyle w:val="normlVTT"/>
              <w:tabs>
                <w:tab w:val="right" w:pos="9072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06FA3A6C" w14:textId="77777777" w:rsidR="0022351A" w:rsidRPr="0022351A" w:rsidRDefault="0022351A" w:rsidP="00B060E6">
            <w:pPr>
              <w:pStyle w:val="normlVTT"/>
              <w:tabs>
                <w:tab w:val="right" w:pos="9072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22351A" w:rsidRPr="0022351A" w14:paraId="4A4938D0" w14:textId="77777777" w:rsidTr="0022351A">
        <w:tc>
          <w:tcPr>
            <w:tcW w:w="4606" w:type="dxa"/>
          </w:tcPr>
          <w:p w14:paraId="3AE92263" w14:textId="77777777" w:rsidR="0022351A" w:rsidRPr="0022351A" w:rsidRDefault="0022351A" w:rsidP="00B060E6">
            <w:pPr>
              <w:pStyle w:val="normlVTT"/>
              <w:tabs>
                <w:tab w:val="right" w:pos="9072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1CD8F55A" w14:textId="77777777" w:rsidR="0022351A" w:rsidRPr="0022351A" w:rsidRDefault="0022351A" w:rsidP="00B060E6">
            <w:pPr>
              <w:pStyle w:val="normlVTT"/>
              <w:tabs>
                <w:tab w:val="right" w:pos="9072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22351A" w:rsidRPr="0022351A" w14:paraId="5FB18637" w14:textId="77777777" w:rsidTr="0022351A">
        <w:tc>
          <w:tcPr>
            <w:tcW w:w="4606" w:type="dxa"/>
          </w:tcPr>
          <w:p w14:paraId="76156976" w14:textId="77777777" w:rsidR="0022351A" w:rsidRPr="0022351A" w:rsidRDefault="0022351A" w:rsidP="00B060E6">
            <w:pPr>
              <w:pStyle w:val="normlVTT"/>
              <w:tabs>
                <w:tab w:val="right" w:pos="9072"/>
              </w:tabs>
              <w:spacing w:after="120" w:line="360" w:lineRule="auto"/>
              <w:rPr>
                <w:sz w:val="20"/>
                <w:szCs w:val="20"/>
              </w:rPr>
            </w:pPr>
            <w:r w:rsidRPr="0022351A">
              <w:rPr>
                <w:sz w:val="20"/>
                <w:szCs w:val="20"/>
              </w:rPr>
              <w:t xml:space="preserve">Celkem: </w:t>
            </w:r>
          </w:p>
        </w:tc>
        <w:tc>
          <w:tcPr>
            <w:tcW w:w="4606" w:type="dxa"/>
          </w:tcPr>
          <w:p w14:paraId="2E7BD545" w14:textId="77777777" w:rsidR="0022351A" w:rsidRPr="0022351A" w:rsidRDefault="0022351A" w:rsidP="00B060E6">
            <w:pPr>
              <w:pStyle w:val="normlVTT"/>
              <w:tabs>
                <w:tab w:val="right" w:pos="9072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</w:tbl>
    <w:p w14:paraId="3876D721" w14:textId="2A9755D5" w:rsidR="00204087" w:rsidRDefault="00204087" w:rsidP="00BD35A5">
      <w:pPr>
        <w:pStyle w:val="normlVTT"/>
        <w:tabs>
          <w:tab w:val="right" w:pos="9072"/>
        </w:tabs>
        <w:spacing w:after="120" w:line="360" w:lineRule="auto"/>
        <w:rPr>
          <w:rFonts w:ascii="Arial" w:hAnsi="Arial" w:cs="Arial"/>
          <w:sz w:val="24"/>
          <w:u w:val="single"/>
        </w:rPr>
      </w:pPr>
    </w:p>
    <w:p w14:paraId="0AC48E52" w14:textId="77777777" w:rsidR="00A601C9" w:rsidRDefault="00A601C9" w:rsidP="00BD35A5">
      <w:pPr>
        <w:pStyle w:val="normlVTT"/>
        <w:tabs>
          <w:tab w:val="right" w:pos="9072"/>
        </w:tabs>
        <w:spacing w:after="120" w:line="360" w:lineRule="auto"/>
        <w:rPr>
          <w:rFonts w:ascii="Arial" w:hAnsi="Arial" w:cs="Arial"/>
          <w:sz w:val="24"/>
          <w:u w:val="single"/>
        </w:rPr>
      </w:pPr>
    </w:p>
    <w:p w14:paraId="41F763C0" w14:textId="77777777" w:rsidR="00A601C9" w:rsidRDefault="00BD35A5" w:rsidP="000E66D0">
      <w:pPr>
        <w:pStyle w:val="normlVTT"/>
        <w:tabs>
          <w:tab w:val="right" w:pos="9072"/>
        </w:tabs>
        <w:spacing w:after="120"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Souhlasím s tím, aby pořádající organizace pořizovala během pobytu fotodokumentaci, která bude použita k prezentaci akce na veřejnosti (především na webu SONS, v časopisu ZORA a oblastním časopisu)*</w:t>
      </w:r>
      <w:r>
        <w:rPr>
          <w:rFonts w:ascii="Arial" w:hAnsi="Arial" w:cs="Arial"/>
          <w:sz w:val="24"/>
          <w:vertAlign w:val="superscript"/>
        </w:rPr>
        <w:t>1</w:t>
      </w:r>
      <w:r>
        <w:rPr>
          <w:rFonts w:ascii="Arial" w:hAnsi="Arial" w:cs="Arial"/>
          <w:sz w:val="24"/>
        </w:rPr>
        <w:t>.</w:t>
      </w:r>
    </w:p>
    <w:p w14:paraId="4227DD16" w14:textId="7B84C916" w:rsidR="00BD35A5" w:rsidRPr="00A601C9" w:rsidRDefault="00BD35A5" w:rsidP="000E66D0">
      <w:pPr>
        <w:pStyle w:val="normlVTT"/>
        <w:tabs>
          <w:tab w:val="right" w:pos="9072"/>
        </w:tabs>
        <w:spacing w:after="120"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(zatrhněte): </w:t>
      </w:r>
      <w:r w:rsidR="000E66D0" w:rsidRPr="00A601C9">
        <w:rPr>
          <w:rFonts w:ascii="Arial" w:hAnsi="Arial" w:cs="Arial"/>
          <w:sz w:val="24"/>
        </w:rPr>
        <w:t>□ ano – ne □</w:t>
      </w:r>
    </w:p>
    <w:p w14:paraId="4D0AF86C" w14:textId="30234369" w:rsidR="00A601C9" w:rsidRDefault="00A601C9" w:rsidP="000E66D0">
      <w:pPr>
        <w:pStyle w:val="normlVTT"/>
        <w:tabs>
          <w:tab w:val="right" w:pos="9072"/>
        </w:tabs>
        <w:spacing w:after="120" w:line="360" w:lineRule="auto"/>
        <w:jc w:val="left"/>
        <w:rPr>
          <w:rFonts w:ascii="Arial" w:hAnsi="Arial" w:cs="Arial"/>
          <w:sz w:val="24"/>
        </w:rPr>
      </w:pPr>
    </w:p>
    <w:p w14:paraId="53DDD4B5" w14:textId="77777777" w:rsidR="00A601C9" w:rsidRDefault="00A601C9" w:rsidP="000E66D0">
      <w:pPr>
        <w:pStyle w:val="normlVTT"/>
        <w:tabs>
          <w:tab w:val="right" w:pos="9072"/>
        </w:tabs>
        <w:spacing w:after="120" w:line="360" w:lineRule="auto"/>
        <w:jc w:val="left"/>
        <w:rPr>
          <w:rFonts w:ascii="Arial" w:hAnsi="Arial" w:cs="Arial"/>
          <w:sz w:val="24"/>
        </w:rPr>
      </w:pPr>
    </w:p>
    <w:p w14:paraId="5F3F65B1" w14:textId="77777777" w:rsidR="00A601C9" w:rsidRDefault="00BD35A5" w:rsidP="00BD35A5">
      <w:pPr>
        <w:pStyle w:val="normlVTT"/>
        <w:tabs>
          <w:tab w:val="righ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Prohlašuji, že jsem byl seznámen s informací o zpracování osobních údajů</w:t>
      </w:r>
      <w:r w:rsidR="0022351A">
        <w:rPr>
          <w:rFonts w:ascii="Arial" w:hAnsi="Arial" w:cs="Arial"/>
          <w:sz w:val="24"/>
        </w:rPr>
        <w:t xml:space="preserve"> vis informace k pobytu</w:t>
      </w:r>
      <w:r>
        <w:rPr>
          <w:rFonts w:ascii="Arial" w:hAnsi="Arial" w:cs="Arial"/>
          <w:sz w:val="24"/>
        </w:rPr>
        <w:t>.</w:t>
      </w:r>
    </w:p>
    <w:p w14:paraId="0E597581" w14:textId="78909F62" w:rsidR="00BD35A5" w:rsidRPr="00A601C9" w:rsidRDefault="00BD35A5" w:rsidP="00A601C9">
      <w:pPr>
        <w:pStyle w:val="normlVTT"/>
        <w:tabs>
          <w:tab w:val="right" w:pos="9072"/>
        </w:tabs>
        <w:spacing w:after="120"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(zatrhněte):</w:t>
      </w:r>
      <w:r w:rsidR="000E66D0" w:rsidRPr="00A601C9">
        <w:rPr>
          <w:rFonts w:ascii="Arial" w:hAnsi="Arial" w:cs="Arial"/>
          <w:sz w:val="24"/>
        </w:rPr>
        <w:t xml:space="preserve">    □ ano – ne □</w:t>
      </w:r>
    </w:p>
    <w:p w14:paraId="5D764AD0" w14:textId="3CCBA744" w:rsidR="00A601C9" w:rsidRDefault="00A601C9" w:rsidP="00BD35A5">
      <w:pPr>
        <w:pStyle w:val="normlVTT"/>
        <w:tabs>
          <w:tab w:val="right" w:pos="9072"/>
        </w:tabs>
        <w:spacing w:after="120" w:line="360" w:lineRule="auto"/>
        <w:rPr>
          <w:sz w:val="26"/>
          <w:szCs w:val="26"/>
        </w:rPr>
      </w:pPr>
    </w:p>
    <w:p w14:paraId="6BDCA3C8" w14:textId="77777777" w:rsidR="00A601C9" w:rsidRDefault="00A601C9" w:rsidP="00BD35A5">
      <w:pPr>
        <w:pStyle w:val="normlVTT"/>
        <w:tabs>
          <w:tab w:val="right" w:pos="9072"/>
        </w:tabs>
        <w:spacing w:after="120" w:line="360" w:lineRule="auto"/>
        <w:rPr>
          <w:sz w:val="26"/>
          <w:szCs w:val="26"/>
        </w:rPr>
      </w:pPr>
    </w:p>
    <w:p w14:paraId="18FD878B" w14:textId="77777777" w:rsidR="0022351A" w:rsidRPr="00A601C9" w:rsidRDefault="0022351A" w:rsidP="00A601C9">
      <w:pPr>
        <w:pStyle w:val="normlVTT"/>
        <w:tabs>
          <w:tab w:val="right" w:pos="9072"/>
        </w:tabs>
        <w:spacing w:after="120" w:line="360" w:lineRule="auto"/>
        <w:jc w:val="left"/>
        <w:rPr>
          <w:rFonts w:ascii="Arial" w:hAnsi="Arial" w:cs="Arial"/>
          <w:sz w:val="24"/>
        </w:rPr>
      </w:pPr>
      <w:r w:rsidRPr="00A601C9">
        <w:rPr>
          <w:rFonts w:ascii="Arial" w:hAnsi="Arial" w:cs="Arial"/>
          <w:sz w:val="24"/>
        </w:rPr>
        <w:t xml:space="preserve">Beru na vědomí, že na pobytu nebude přítomen lékař. Mám s sebou, pro případ hospitalizace vyplněnou ICE Kartu, kterou budu mít u sebe. </w:t>
      </w:r>
    </w:p>
    <w:p w14:paraId="5145A361" w14:textId="46CE799E" w:rsidR="0022351A" w:rsidRDefault="0022351A" w:rsidP="00A601C9">
      <w:pPr>
        <w:pStyle w:val="normlVTT"/>
        <w:tabs>
          <w:tab w:val="right" w:pos="9072"/>
        </w:tabs>
        <w:spacing w:after="120" w:line="360" w:lineRule="auto"/>
        <w:jc w:val="left"/>
        <w:rPr>
          <w:rFonts w:ascii="Arial" w:hAnsi="Arial" w:cs="Arial"/>
          <w:sz w:val="24"/>
        </w:rPr>
      </w:pPr>
    </w:p>
    <w:p w14:paraId="7A1C7A23" w14:textId="77777777" w:rsidR="00A601C9" w:rsidRPr="00A601C9" w:rsidRDefault="00A601C9" w:rsidP="00A601C9">
      <w:pPr>
        <w:pStyle w:val="normlVTT"/>
        <w:tabs>
          <w:tab w:val="right" w:pos="9072"/>
        </w:tabs>
        <w:spacing w:after="120" w:line="360" w:lineRule="auto"/>
        <w:jc w:val="left"/>
        <w:rPr>
          <w:rFonts w:ascii="Arial" w:hAnsi="Arial" w:cs="Arial"/>
          <w:sz w:val="24"/>
        </w:rPr>
      </w:pPr>
    </w:p>
    <w:p w14:paraId="7799AFCE" w14:textId="77777777" w:rsidR="0022351A" w:rsidRDefault="007263CF" w:rsidP="007263CF">
      <w:pPr>
        <w:pStyle w:val="normlVTT"/>
        <w:tabs>
          <w:tab w:val="right" w:pos="9072"/>
        </w:tabs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5DFA5D6E" w14:textId="77777777" w:rsidR="000E66D0" w:rsidRDefault="0008282F" w:rsidP="007263CF">
      <w:pPr>
        <w:pStyle w:val="normlVTT"/>
        <w:tabs>
          <w:tab w:val="right" w:pos="9072"/>
        </w:tabs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E66D0">
        <w:rPr>
          <w:rFonts w:ascii="Arial" w:hAnsi="Arial" w:cs="Arial"/>
          <w:sz w:val="24"/>
        </w:rPr>
        <w:t>-----------------------------------------</w:t>
      </w:r>
      <w:r w:rsidR="00BD35A5">
        <w:rPr>
          <w:rFonts w:ascii="Arial" w:hAnsi="Arial" w:cs="Arial"/>
          <w:sz w:val="24"/>
        </w:rPr>
        <w:tab/>
      </w:r>
    </w:p>
    <w:p w14:paraId="68DF3EDE" w14:textId="4BE9B353" w:rsidR="003C3647" w:rsidRDefault="00B663C5" w:rsidP="00597D4D">
      <w:pPr>
        <w:pStyle w:val="NadpisVTT"/>
        <w:spacing w:after="120" w:line="360" w:lineRule="auto"/>
        <w:ind w:left="5664" w:firstLine="708"/>
        <w:jc w:val="left"/>
        <w:outlineLvl w:val="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Podpis </w:t>
      </w:r>
      <w:r>
        <w:rPr>
          <w:rFonts w:ascii="Arial" w:hAnsi="Arial" w:cs="Arial"/>
          <w:sz w:val="24"/>
          <w:u w:val="none"/>
        </w:rPr>
        <w:t>účastníka</w:t>
      </w:r>
      <w:r>
        <w:rPr>
          <w:rFonts w:ascii="Arial" w:hAnsi="Arial" w:cs="Arial"/>
          <w:sz w:val="24"/>
          <w:u w:val="none"/>
        </w:rPr>
        <w:t xml:space="preserve"> </w:t>
      </w:r>
    </w:p>
    <w:p w14:paraId="08F4528D" w14:textId="741100A1" w:rsidR="00A601C9" w:rsidRDefault="00A601C9">
      <w:pPr>
        <w:spacing w:after="20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br w:type="page"/>
      </w:r>
    </w:p>
    <w:p w14:paraId="10E3DDBC" w14:textId="3C53E087" w:rsidR="00B663C5" w:rsidRDefault="00B663C5" w:rsidP="00B663C5">
      <w:pPr>
        <w:pStyle w:val="NadpisVTT"/>
        <w:spacing w:after="120" w:line="360" w:lineRule="auto"/>
        <w:outlineLvl w:val="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</w:rPr>
        <w:lastRenderedPageBreak/>
        <w:t xml:space="preserve">Přihláška na pobyt a čestné prohlášení - </w:t>
      </w:r>
      <w:r>
        <w:rPr>
          <w:rFonts w:ascii="Arial" w:hAnsi="Arial" w:cs="Arial"/>
          <w:sz w:val="24"/>
        </w:rPr>
        <w:t>průvodce</w:t>
      </w:r>
    </w:p>
    <w:p w14:paraId="10BE3823" w14:textId="1EC4E178" w:rsidR="00B663C5" w:rsidRDefault="00B663C5" w:rsidP="00B663C5">
      <w:pPr>
        <w:pStyle w:val="NadpisVTT"/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Čestné prohlášení </w:t>
      </w:r>
      <w:r>
        <w:rPr>
          <w:rFonts w:ascii="Arial" w:hAnsi="Arial" w:cs="Arial"/>
          <w:sz w:val="24"/>
        </w:rPr>
        <w:t>průvodce</w:t>
      </w:r>
    </w:p>
    <w:p w14:paraId="05E62874" w14:textId="77777777" w:rsidR="0022351A" w:rsidRDefault="0022351A" w:rsidP="0022351A">
      <w:pPr>
        <w:pStyle w:val="normlVTT"/>
        <w:spacing w:after="120" w:line="360" w:lineRule="auto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Přihlašuji se k účasti na  pobytu</w:t>
      </w:r>
    </w:p>
    <w:p w14:paraId="69AAAD59" w14:textId="77777777" w:rsidR="0022351A" w:rsidRDefault="0022351A" w:rsidP="0022351A">
      <w:pPr>
        <w:pStyle w:val="normlVTT"/>
        <w:tabs>
          <w:tab w:val="left" w:pos="2977"/>
          <w:tab w:val="righ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konaném ve dnech: </w:t>
      </w:r>
      <w:r>
        <w:rPr>
          <w:rFonts w:ascii="Arial" w:hAnsi="Arial" w:cs="Arial"/>
          <w:sz w:val="24"/>
          <w:u w:val="single"/>
        </w:rPr>
        <w:t>16. – 21. 7. 2023</w:t>
      </w:r>
    </w:p>
    <w:p w14:paraId="53C92CE9" w14:textId="77777777" w:rsidR="0022351A" w:rsidRDefault="0022351A" w:rsidP="0022351A">
      <w:pPr>
        <w:pStyle w:val="normlVTT"/>
        <w:tabs>
          <w:tab w:val="righ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místo (adresa): </w:t>
      </w:r>
      <w:r>
        <w:rPr>
          <w:rFonts w:ascii="Arial" w:hAnsi="Arial" w:cs="Arial"/>
          <w:sz w:val="24"/>
          <w:u w:val="single"/>
        </w:rPr>
        <w:t>Lázně Slatinice, Penzion Majorka, 783 42 Slatini</w:t>
      </w:r>
      <w:bookmarkStart w:id="0" w:name="_GoBack"/>
      <w:bookmarkEnd w:id="0"/>
      <w:r>
        <w:rPr>
          <w:rFonts w:ascii="Arial" w:hAnsi="Arial" w:cs="Arial"/>
          <w:sz w:val="24"/>
          <w:u w:val="single"/>
        </w:rPr>
        <w:t>ce 20</w:t>
      </w:r>
    </w:p>
    <w:p w14:paraId="67CCD0F7" w14:textId="77777777" w:rsidR="0022351A" w:rsidRDefault="0022351A" w:rsidP="0022351A">
      <w:pPr>
        <w:pStyle w:val="normlVTT"/>
        <w:tabs>
          <w:tab w:val="righ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jméno, příjmení: </w:t>
      </w:r>
      <w:r>
        <w:rPr>
          <w:rFonts w:ascii="Arial" w:hAnsi="Arial" w:cs="Arial"/>
          <w:sz w:val="24"/>
          <w:u w:val="single"/>
        </w:rPr>
        <w:tab/>
      </w:r>
    </w:p>
    <w:p w14:paraId="37798A45" w14:textId="77777777" w:rsidR="0022351A" w:rsidRDefault="0022351A" w:rsidP="0022351A">
      <w:pPr>
        <w:pStyle w:val="normlVTT"/>
        <w:tabs>
          <w:tab w:val="righ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bydliště: </w:t>
      </w:r>
      <w:r>
        <w:rPr>
          <w:rFonts w:ascii="Arial" w:hAnsi="Arial" w:cs="Arial"/>
          <w:sz w:val="24"/>
          <w:u w:val="single"/>
        </w:rPr>
        <w:tab/>
      </w:r>
    </w:p>
    <w:p w14:paraId="4CBA3A2E" w14:textId="77777777" w:rsidR="0022351A" w:rsidRDefault="0022351A" w:rsidP="0022351A">
      <w:pPr>
        <w:pStyle w:val="normlVTT"/>
        <w:tabs>
          <w:tab w:val="right" w:pos="9072"/>
          <w:tab w:val="right" w:pos="9214"/>
        </w:tabs>
        <w:spacing w:after="12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e-mail: </w:t>
      </w:r>
      <w:r>
        <w:rPr>
          <w:rFonts w:ascii="Arial" w:hAnsi="Arial" w:cs="Arial"/>
          <w:sz w:val="24"/>
          <w:u w:val="single"/>
        </w:rPr>
        <w:t xml:space="preserve">                                      </w:t>
      </w:r>
      <w:r>
        <w:rPr>
          <w:rFonts w:ascii="Arial" w:hAnsi="Arial" w:cs="Arial"/>
          <w:sz w:val="24"/>
        </w:rPr>
        <w:t>@</w:t>
      </w:r>
      <w:r>
        <w:rPr>
          <w:rFonts w:ascii="Arial" w:hAnsi="Arial" w:cs="Arial"/>
          <w:sz w:val="24"/>
          <w:u w:val="single"/>
        </w:rPr>
        <w:tab/>
      </w:r>
    </w:p>
    <w:p w14:paraId="1F56CAA2" w14:textId="77777777" w:rsidR="0022351A" w:rsidRDefault="0022351A" w:rsidP="0022351A">
      <w:pPr>
        <w:pStyle w:val="normlVTT"/>
        <w:tabs>
          <w:tab w:val="right" w:pos="4536"/>
          <w:tab w:val="left" w:pos="4820"/>
          <w:tab w:val="right" w:pos="9072"/>
        </w:tabs>
        <w:spacing w:after="12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tel.: </w:t>
      </w:r>
      <w:r>
        <w:rPr>
          <w:rFonts w:ascii="Arial" w:hAnsi="Arial" w:cs="Arial"/>
          <w:sz w:val="24"/>
          <w:u w:val="single"/>
        </w:rPr>
        <w:tab/>
        <w:t xml:space="preserve"> </w:t>
      </w:r>
      <w:r>
        <w:rPr>
          <w:rFonts w:ascii="Arial" w:hAnsi="Arial" w:cs="Arial"/>
          <w:sz w:val="24"/>
        </w:rPr>
        <w:tab/>
        <w:t xml:space="preserve">číslo OP:  </w:t>
      </w:r>
      <w:r>
        <w:rPr>
          <w:rFonts w:ascii="Arial" w:hAnsi="Arial" w:cs="Arial"/>
          <w:sz w:val="24"/>
          <w:u w:val="single"/>
        </w:rPr>
        <w:tab/>
      </w:r>
    </w:p>
    <w:p w14:paraId="5FA86D1C" w14:textId="77777777" w:rsidR="0022351A" w:rsidRDefault="0022351A" w:rsidP="0022351A">
      <w:pPr>
        <w:pStyle w:val="normlVTT"/>
        <w:tabs>
          <w:tab w:val="left" w:pos="3969"/>
          <w:tab w:val="left" w:pos="4253"/>
          <w:tab w:val="righ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datum nar.: 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</w:rPr>
        <w:t xml:space="preserve"> číslo ZTP, ZTP-P: </w:t>
      </w:r>
      <w:r>
        <w:rPr>
          <w:rFonts w:ascii="Arial" w:hAnsi="Arial" w:cs="Arial"/>
          <w:sz w:val="24"/>
          <w:u w:val="single"/>
        </w:rPr>
        <w:tab/>
      </w:r>
    </w:p>
    <w:p w14:paraId="5B6EB738" w14:textId="77777777" w:rsidR="0022351A" w:rsidRDefault="0022351A" w:rsidP="0022351A">
      <w:pPr>
        <w:pStyle w:val="normlVTT"/>
        <w:tabs>
          <w:tab w:val="righ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zdravotní pojišťovna: </w:t>
      </w:r>
      <w:r>
        <w:rPr>
          <w:rFonts w:ascii="Arial" w:hAnsi="Arial" w:cs="Arial"/>
          <w:sz w:val="24"/>
          <w:u w:val="single"/>
        </w:rPr>
        <w:tab/>
      </w:r>
    </w:p>
    <w:p w14:paraId="4177B656" w14:textId="77777777" w:rsidR="0022351A" w:rsidRDefault="0022351A" w:rsidP="0022351A">
      <w:pPr>
        <w:pStyle w:val="normlVTT"/>
        <w:tabs>
          <w:tab w:val="right" w:pos="9072"/>
        </w:tabs>
        <w:spacing w:after="120" w:line="360" w:lineRule="auto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MÁM - NEMÁM (zatrhněte) uzavřenu úrazovou - životní pojistku </w:t>
      </w:r>
    </w:p>
    <w:p w14:paraId="289AD6AA" w14:textId="77777777" w:rsidR="0022351A" w:rsidRDefault="0022351A" w:rsidP="0022351A">
      <w:pPr>
        <w:pStyle w:val="normlVTT"/>
        <w:tabs>
          <w:tab w:val="right" w:pos="9072"/>
        </w:tabs>
        <w:spacing w:after="12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číslo a druh pojistky: </w:t>
      </w:r>
      <w:r>
        <w:rPr>
          <w:rFonts w:ascii="Arial" w:hAnsi="Arial" w:cs="Arial"/>
          <w:sz w:val="24"/>
          <w:u w:val="single"/>
        </w:rPr>
        <w:tab/>
      </w:r>
    </w:p>
    <w:p w14:paraId="5729EDEE" w14:textId="77777777" w:rsidR="0022351A" w:rsidRPr="00AA12BB" w:rsidRDefault="0022351A" w:rsidP="0022351A">
      <w:pPr>
        <w:pStyle w:val="normlVTT"/>
        <w:tabs>
          <w:tab w:val="right" w:pos="9072"/>
        </w:tabs>
        <w:spacing w:line="600" w:lineRule="atLeast"/>
        <w:rPr>
          <w:u w:val="single"/>
        </w:rPr>
      </w:pPr>
      <w:r w:rsidRPr="004737CC">
        <w:rPr>
          <w:sz w:val="26"/>
          <w:szCs w:val="26"/>
        </w:rPr>
        <w:t>Rodné číslo</w:t>
      </w:r>
      <w:r w:rsidRPr="004737CC">
        <w:rPr>
          <w:b w:val="0"/>
          <w:sz w:val="26"/>
          <w:szCs w:val="26"/>
        </w:rPr>
        <w:t>:</w:t>
      </w:r>
      <w:r>
        <w:rPr>
          <w:b w:val="0"/>
        </w:rPr>
        <w:t xml:space="preserve">  </w:t>
      </w:r>
      <w:r w:rsidRPr="00AA12BB">
        <w:rPr>
          <w:u w:val="single"/>
        </w:rPr>
        <w:tab/>
      </w:r>
    </w:p>
    <w:p w14:paraId="7E99A9CF" w14:textId="77777777" w:rsidR="0022351A" w:rsidRPr="000E66D0" w:rsidRDefault="0022351A" w:rsidP="0022351A">
      <w:pPr>
        <w:pStyle w:val="normlVTT"/>
        <w:tabs>
          <w:tab w:val="right" w:pos="9072"/>
        </w:tabs>
        <w:spacing w:line="240" w:lineRule="auto"/>
        <w:rPr>
          <w:b w:val="0"/>
          <w:sz w:val="26"/>
          <w:szCs w:val="26"/>
        </w:rPr>
      </w:pPr>
      <w:r w:rsidRPr="004737CC">
        <w:rPr>
          <w:b w:val="0"/>
          <w:sz w:val="26"/>
          <w:szCs w:val="26"/>
        </w:rPr>
        <w:t>(v případě neuzavřeného vlastního pojištění</w:t>
      </w:r>
      <w:r>
        <w:rPr>
          <w:b w:val="0"/>
          <w:sz w:val="26"/>
          <w:szCs w:val="26"/>
        </w:rPr>
        <w:t xml:space="preserve"> pro akci zajišťuje pořadatel) </w:t>
      </w:r>
    </w:p>
    <w:p w14:paraId="68146F0C" w14:textId="77777777" w:rsidR="0022351A" w:rsidRDefault="0022351A" w:rsidP="0022351A">
      <w:pPr>
        <w:pStyle w:val="normlVTT"/>
        <w:tabs>
          <w:tab w:val="right" w:pos="9072"/>
        </w:tabs>
        <w:spacing w:after="120" w:line="360" w:lineRule="auto"/>
        <w:rPr>
          <w:rFonts w:ascii="Arial" w:hAnsi="Arial" w:cs="Arial"/>
          <w:sz w:val="24"/>
        </w:rPr>
      </w:pPr>
    </w:p>
    <w:p w14:paraId="72F4FB25" w14:textId="77777777" w:rsidR="0022351A" w:rsidRDefault="0022351A" w:rsidP="0022351A">
      <w:pPr>
        <w:pStyle w:val="normlVTT"/>
        <w:tabs>
          <w:tab w:val="right" w:pos="9072"/>
        </w:tabs>
        <w:spacing w:after="120"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dieta: ano – ne pokud ano, jaká: </w:t>
      </w:r>
      <w:r>
        <w:rPr>
          <w:rFonts w:ascii="Arial" w:hAnsi="Arial" w:cs="Arial"/>
          <w:sz w:val="24"/>
          <w:u w:val="single"/>
        </w:rPr>
        <w:tab/>
      </w:r>
    </w:p>
    <w:p w14:paraId="3B53A7D6" w14:textId="77777777" w:rsidR="0022351A" w:rsidRDefault="0022351A" w:rsidP="0022351A">
      <w:pPr>
        <w:pStyle w:val="normlVTT"/>
        <w:tabs>
          <w:tab w:val="right" w:pos="9072"/>
        </w:tabs>
        <w:spacing w:after="120" w:line="360" w:lineRule="auto"/>
      </w:pPr>
      <w:r w:rsidRPr="00204087">
        <w:rPr>
          <w:rFonts w:ascii="Arial" w:hAnsi="Arial" w:cs="Arial"/>
          <w:sz w:val="24"/>
        </w:rPr>
        <w:t xml:space="preserve">Na pobyt se hodlám dopravit </w:t>
      </w:r>
      <w:r>
        <w:rPr>
          <w:rFonts w:ascii="Arial" w:hAnsi="Arial" w:cs="Arial"/>
          <w:sz w:val="24"/>
        </w:rPr>
        <w:t xml:space="preserve">společně z NJ. </w:t>
      </w:r>
      <w:r>
        <w:rPr>
          <w:rFonts w:ascii="Arial" w:hAnsi="Arial" w:cs="Arial"/>
          <w:sz w:val="24"/>
        </w:rPr>
        <w:tab/>
      </w:r>
      <w:r>
        <w:t>□ ano – ne □</w:t>
      </w:r>
    </w:p>
    <w:p w14:paraId="135A9E14" w14:textId="77777777" w:rsidR="0022351A" w:rsidRDefault="0022351A" w:rsidP="0022351A">
      <w:pPr>
        <w:pStyle w:val="normlVTT"/>
        <w:tabs>
          <w:tab w:val="right" w:pos="9072"/>
        </w:tabs>
        <w:spacing w:after="120" w:line="360" w:lineRule="auto"/>
      </w:pPr>
      <w:r>
        <w:rPr>
          <w:rFonts w:ascii="Arial" w:hAnsi="Arial" w:cs="Arial"/>
          <w:sz w:val="24"/>
        </w:rPr>
        <w:t>Z pobytu</w:t>
      </w:r>
      <w:r w:rsidRPr="00204087">
        <w:rPr>
          <w:rFonts w:ascii="Arial" w:hAnsi="Arial" w:cs="Arial"/>
          <w:sz w:val="24"/>
        </w:rPr>
        <w:t xml:space="preserve"> hodlám dopravit </w:t>
      </w:r>
      <w:r>
        <w:rPr>
          <w:rFonts w:ascii="Arial" w:hAnsi="Arial" w:cs="Arial"/>
          <w:sz w:val="24"/>
        </w:rPr>
        <w:t xml:space="preserve">společně do NJ. </w:t>
      </w:r>
      <w:r>
        <w:rPr>
          <w:rFonts w:ascii="Arial" w:hAnsi="Arial" w:cs="Arial"/>
          <w:sz w:val="24"/>
        </w:rPr>
        <w:tab/>
      </w:r>
      <w:r>
        <w:t>□ ano – ne □</w:t>
      </w:r>
    </w:p>
    <w:p w14:paraId="166F16DF" w14:textId="77777777" w:rsidR="0022351A" w:rsidRDefault="0022351A" w:rsidP="0022351A">
      <w:pPr>
        <w:pStyle w:val="normlVTT"/>
        <w:tabs>
          <w:tab w:val="right" w:pos="9072"/>
        </w:tabs>
        <w:spacing w:after="120" w:line="360" w:lineRule="auto"/>
      </w:pPr>
      <w:r>
        <w:rPr>
          <w:u w:val="single"/>
        </w:rPr>
        <w:t>Společný oběd 16. 7. Plum</w:t>
      </w:r>
      <w:r w:rsidRPr="00B060E6">
        <w:rPr>
          <w:u w:val="single"/>
        </w:rPr>
        <w:t>lov</w:t>
      </w:r>
      <w:r>
        <w:t xml:space="preserve"> (volbu zatrhněte): </w:t>
      </w:r>
    </w:p>
    <w:p w14:paraId="3ECD25EE" w14:textId="77777777" w:rsidR="0022351A" w:rsidRDefault="0022351A" w:rsidP="0022351A">
      <w:pPr>
        <w:pStyle w:val="normlVTT"/>
        <w:tabs>
          <w:tab w:val="right" w:pos="9072"/>
        </w:tabs>
        <w:spacing w:after="120" w:line="360" w:lineRule="auto"/>
      </w:pPr>
      <w:r w:rsidRPr="00B060E6">
        <w:rPr>
          <w:b w:val="0"/>
        </w:rPr>
        <w:t>a)</w:t>
      </w:r>
      <w:r>
        <w:t xml:space="preserve"> Hovězí guláš s housk. knedlíkem □ </w:t>
      </w:r>
      <w:r w:rsidRPr="00B060E6">
        <w:rPr>
          <w:b w:val="0"/>
        </w:rPr>
        <w:t xml:space="preserve">b) </w:t>
      </w:r>
      <w:r>
        <w:t>Kuřecí řízek, bramborová kaše □</w:t>
      </w:r>
    </w:p>
    <w:p w14:paraId="5F34E8C9" w14:textId="77777777" w:rsidR="0022351A" w:rsidRPr="00B060E6" w:rsidRDefault="0022351A" w:rsidP="0022351A">
      <w:pPr>
        <w:pStyle w:val="normlVTT"/>
        <w:tabs>
          <w:tab w:val="left" w:pos="3319"/>
        </w:tabs>
        <w:spacing w:after="120" w:line="360" w:lineRule="auto"/>
        <w:rPr>
          <w:u w:val="single"/>
        </w:rPr>
      </w:pPr>
      <w:r w:rsidRPr="00B060E6">
        <w:rPr>
          <w:u w:val="single"/>
        </w:rPr>
        <w:t xml:space="preserve">Léčebné procedury </w:t>
      </w:r>
      <w:r>
        <w:rPr>
          <w:u w:val="single"/>
        </w:rPr>
        <w:t xml:space="preserve"> *) dle přiloženého ceníku (do limitu 900 Kč /os.)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2351A" w:rsidRPr="0022351A" w14:paraId="3588DC3E" w14:textId="77777777" w:rsidTr="0022351A">
        <w:tc>
          <w:tcPr>
            <w:tcW w:w="4606" w:type="dxa"/>
          </w:tcPr>
          <w:p w14:paraId="0BD3523F" w14:textId="77777777" w:rsidR="0022351A" w:rsidRPr="0022351A" w:rsidRDefault="0022351A" w:rsidP="006E491D">
            <w:pPr>
              <w:pStyle w:val="normlVTT"/>
              <w:tabs>
                <w:tab w:val="right" w:pos="9072"/>
              </w:tabs>
              <w:spacing w:after="120" w:line="360" w:lineRule="auto"/>
              <w:rPr>
                <w:sz w:val="20"/>
                <w:szCs w:val="20"/>
              </w:rPr>
            </w:pPr>
            <w:r w:rsidRPr="0022351A">
              <w:rPr>
                <w:sz w:val="20"/>
                <w:szCs w:val="20"/>
              </w:rPr>
              <w:t xml:space="preserve">Název procedury </w:t>
            </w:r>
          </w:p>
        </w:tc>
        <w:tc>
          <w:tcPr>
            <w:tcW w:w="4606" w:type="dxa"/>
          </w:tcPr>
          <w:p w14:paraId="4506EB97" w14:textId="77777777" w:rsidR="0022351A" w:rsidRPr="0022351A" w:rsidRDefault="0022351A" w:rsidP="006E491D">
            <w:pPr>
              <w:pStyle w:val="normlVTT"/>
              <w:tabs>
                <w:tab w:val="right" w:pos="9072"/>
              </w:tabs>
              <w:spacing w:after="120" w:line="360" w:lineRule="auto"/>
              <w:rPr>
                <w:sz w:val="20"/>
                <w:szCs w:val="20"/>
              </w:rPr>
            </w:pPr>
            <w:r w:rsidRPr="0022351A">
              <w:rPr>
                <w:sz w:val="20"/>
                <w:szCs w:val="20"/>
              </w:rPr>
              <w:t xml:space="preserve">Cena </w:t>
            </w:r>
          </w:p>
        </w:tc>
      </w:tr>
      <w:tr w:rsidR="0022351A" w:rsidRPr="0022351A" w14:paraId="01C532FA" w14:textId="77777777" w:rsidTr="0022351A">
        <w:tc>
          <w:tcPr>
            <w:tcW w:w="4606" w:type="dxa"/>
          </w:tcPr>
          <w:p w14:paraId="5E760EF0" w14:textId="77777777" w:rsidR="0022351A" w:rsidRPr="0022351A" w:rsidRDefault="0022351A" w:rsidP="006E491D">
            <w:pPr>
              <w:pStyle w:val="normlVTT"/>
              <w:tabs>
                <w:tab w:val="right" w:pos="9072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7227F3E9" w14:textId="77777777" w:rsidR="0022351A" w:rsidRPr="0022351A" w:rsidRDefault="0022351A" w:rsidP="006E491D">
            <w:pPr>
              <w:pStyle w:val="normlVTT"/>
              <w:tabs>
                <w:tab w:val="right" w:pos="9072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22351A" w:rsidRPr="0022351A" w14:paraId="3DD95AA8" w14:textId="77777777" w:rsidTr="0022351A">
        <w:tc>
          <w:tcPr>
            <w:tcW w:w="4606" w:type="dxa"/>
          </w:tcPr>
          <w:p w14:paraId="054141B8" w14:textId="77777777" w:rsidR="0022351A" w:rsidRPr="0022351A" w:rsidRDefault="0022351A" w:rsidP="006E491D">
            <w:pPr>
              <w:pStyle w:val="normlVTT"/>
              <w:tabs>
                <w:tab w:val="right" w:pos="9072"/>
              </w:tabs>
              <w:spacing w:after="120" w:line="360" w:lineRule="auto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3382D95C" w14:textId="77777777" w:rsidR="0022351A" w:rsidRPr="0022351A" w:rsidRDefault="0022351A" w:rsidP="006E491D">
            <w:pPr>
              <w:pStyle w:val="normlVTT"/>
              <w:tabs>
                <w:tab w:val="right" w:pos="9072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  <w:tr w:rsidR="0022351A" w:rsidRPr="0022351A" w14:paraId="5B380017" w14:textId="77777777" w:rsidTr="0022351A">
        <w:tc>
          <w:tcPr>
            <w:tcW w:w="4606" w:type="dxa"/>
          </w:tcPr>
          <w:p w14:paraId="5677AB1F" w14:textId="77777777" w:rsidR="0022351A" w:rsidRPr="0022351A" w:rsidRDefault="0022351A" w:rsidP="006E491D">
            <w:pPr>
              <w:pStyle w:val="normlVTT"/>
              <w:tabs>
                <w:tab w:val="right" w:pos="9072"/>
              </w:tabs>
              <w:spacing w:after="120" w:line="360" w:lineRule="auto"/>
              <w:rPr>
                <w:sz w:val="20"/>
                <w:szCs w:val="20"/>
              </w:rPr>
            </w:pPr>
            <w:r w:rsidRPr="0022351A">
              <w:rPr>
                <w:sz w:val="20"/>
                <w:szCs w:val="20"/>
              </w:rPr>
              <w:t xml:space="preserve">Celkem: </w:t>
            </w:r>
          </w:p>
        </w:tc>
        <w:tc>
          <w:tcPr>
            <w:tcW w:w="4606" w:type="dxa"/>
          </w:tcPr>
          <w:p w14:paraId="47EC9C61" w14:textId="77777777" w:rsidR="0022351A" w:rsidRPr="0022351A" w:rsidRDefault="0022351A" w:rsidP="006E491D">
            <w:pPr>
              <w:pStyle w:val="normlVTT"/>
              <w:tabs>
                <w:tab w:val="right" w:pos="9072"/>
              </w:tabs>
              <w:spacing w:after="120" w:line="360" w:lineRule="auto"/>
              <w:rPr>
                <w:sz w:val="20"/>
                <w:szCs w:val="20"/>
              </w:rPr>
            </w:pPr>
          </w:p>
        </w:tc>
      </w:tr>
    </w:tbl>
    <w:p w14:paraId="0E685DCE" w14:textId="77777777" w:rsidR="0022351A" w:rsidRDefault="0022351A" w:rsidP="0022351A">
      <w:pPr>
        <w:pStyle w:val="normlVTT"/>
        <w:tabs>
          <w:tab w:val="right" w:pos="9072"/>
        </w:tabs>
        <w:spacing w:after="120" w:line="360" w:lineRule="auto"/>
        <w:rPr>
          <w:rFonts w:ascii="Arial" w:hAnsi="Arial" w:cs="Arial"/>
          <w:sz w:val="24"/>
          <w:u w:val="single"/>
        </w:rPr>
      </w:pPr>
    </w:p>
    <w:p w14:paraId="1B4E2FA7" w14:textId="77777777" w:rsidR="00A601C9" w:rsidRDefault="0022351A" w:rsidP="0022351A">
      <w:pPr>
        <w:pStyle w:val="normlVTT"/>
        <w:tabs>
          <w:tab w:val="right" w:pos="9072"/>
        </w:tabs>
        <w:spacing w:after="120"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Souhlasím s tím, aby pořádající organizace pořizovala během pobytu fotodokumentaci, která bude použita k prezentaci akce na veřejnosti (především na webu SONS, v časopisu ZORA a oblastním časopisu)*</w:t>
      </w:r>
      <w:r>
        <w:rPr>
          <w:rFonts w:ascii="Arial" w:hAnsi="Arial" w:cs="Arial"/>
          <w:sz w:val="24"/>
          <w:vertAlign w:val="superscript"/>
        </w:rPr>
        <w:t>1</w:t>
      </w:r>
      <w:r>
        <w:rPr>
          <w:rFonts w:ascii="Arial" w:hAnsi="Arial" w:cs="Arial"/>
          <w:sz w:val="24"/>
        </w:rPr>
        <w:t>.</w:t>
      </w:r>
    </w:p>
    <w:p w14:paraId="54E36D72" w14:textId="71DBC1BA" w:rsidR="0022351A" w:rsidRPr="00A601C9" w:rsidRDefault="0022351A" w:rsidP="0022351A">
      <w:pPr>
        <w:pStyle w:val="normlVTT"/>
        <w:tabs>
          <w:tab w:val="right" w:pos="9072"/>
        </w:tabs>
        <w:spacing w:after="120"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(zatrhněte): </w:t>
      </w:r>
      <w:r w:rsidRPr="00A601C9">
        <w:rPr>
          <w:rFonts w:ascii="Arial" w:hAnsi="Arial" w:cs="Arial"/>
          <w:sz w:val="24"/>
        </w:rPr>
        <w:t>□ ano – ne □</w:t>
      </w:r>
    </w:p>
    <w:p w14:paraId="16A3EAB8" w14:textId="6BD736D2" w:rsidR="00A601C9" w:rsidRDefault="00A601C9" w:rsidP="0022351A">
      <w:pPr>
        <w:pStyle w:val="normlVTT"/>
        <w:tabs>
          <w:tab w:val="right" w:pos="9072"/>
        </w:tabs>
        <w:spacing w:after="120" w:line="360" w:lineRule="auto"/>
        <w:jc w:val="left"/>
        <w:rPr>
          <w:sz w:val="26"/>
          <w:szCs w:val="26"/>
        </w:rPr>
      </w:pPr>
    </w:p>
    <w:p w14:paraId="3A5F1299" w14:textId="77777777" w:rsidR="00A601C9" w:rsidRDefault="00A601C9" w:rsidP="0022351A">
      <w:pPr>
        <w:pStyle w:val="normlVTT"/>
        <w:tabs>
          <w:tab w:val="right" w:pos="9072"/>
        </w:tabs>
        <w:spacing w:after="120" w:line="360" w:lineRule="auto"/>
        <w:jc w:val="left"/>
        <w:rPr>
          <w:rFonts w:ascii="Arial" w:hAnsi="Arial" w:cs="Arial"/>
          <w:sz w:val="24"/>
        </w:rPr>
      </w:pPr>
    </w:p>
    <w:p w14:paraId="5126B655" w14:textId="77777777" w:rsidR="00A601C9" w:rsidRDefault="0022351A" w:rsidP="0022351A">
      <w:pPr>
        <w:pStyle w:val="normlVTT"/>
        <w:tabs>
          <w:tab w:val="right" w:pos="9072"/>
        </w:tabs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Prohlašuji, že jsem byl seznámen s informací o zpracování osobníc</w:t>
      </w:r>
      <w:r w:rsidR="00A601C9">
        <w:rPr>
          <w:rFonts w:ascii="Arial" w:hAnsi="Arial" w:cs="Arial"/>
          <w:sz w:val="24"/>
        </w:rPr>
        <w:t>h údajů vis informace k pobytu.</w:t>
      </w:r>
    </w:p>
    <w:p w14:paraId="33EA7E70" w14:textId="427D5235" w:rsidR="0022351A" w:rsidRPr="00A601C9" w:rsidRDefault="0022351A" w:rsidP="00A601C9">
      <w:pPr>
        <w:pStyle w:val="normlVTT"/>
        <w:tabs>
          <w:tab w:val="right" w:pos="9072"/>
        </w:tabs>
        <w:spacing w:after="120"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(zatrhněte):</w:t>
      </w:r>
      <w:r w:rsidRPr="00A601C9">
        <w:rPr>
          <w:rFonts w:ascii="Arial" w:hAnsi="Arial" w:cs="Arial"/>
          <w:sz w:val="24"/>
        </w:rPr>
        <w:t xml:space="preserve">    □ ano – ne □</w:t>
      </w:r>
    </w:p>
    <w:p w14:paraId="54781427" w14:textId="77777777" w:rsidR="00A601C9" w:rsidRDefault="00A601C9" w:rsidP="0022351A">
      <w:pPr>
        <w:pStyle w:val="normlVTT"/>
        <w:tabs>
          <w:tab w:val="right" w:pos="9072"/>
        </w:tabs>
        <w:spacing w:after="120" w:line="360" w:lineRule="auto"/>
        <w:rPr>
          <w:sz w:val="26"/>
          <w:szCs w:val="26"/>
        </w:rPr>
      </w:pPr>
    </w:p>
    <w:p w14:paraId="627FDDC4" w14:textId="77777777" w:rsidR="00A601C9" w:rsidRDefault="00A601C9" w:rsidP="0022351A">
      <w:pPr>
        <w:pStyle w:val="normlVTT"/>
        <w:tabs>
          <w:tab w:val="right" w:pos="9072"/>
        </w:tabs>
        <w:spacing w:after="120" w:line="360" w:lineRule="auto"/>
        <w:rPr>
          <w:sz w:val="26"/>
          <w:szCs w:val="26"/>
        </w:rPr>
      </w:pPr>
    </w:p>
    <w:p w14:paraId="4601683A" w14:textId="6CCF29B4" w:rsidR="0022351A" w:rsidRPr="00A601C9" w:rsidRDefault="0022351A" w:rsidP="00A601C9">
      <w:pPr>
        <w:pStyle w:val="normlVTT"/>
        <w:tabs>
          <w:tab w:val="right" w:pos="9072"/>
        </w:tabs>
        <w:spacing w:after="120" w:line="360" w:lineRule="auto"/>
        <w:jc w:val="left"/>
        <w:rPr>
          <w:rFonts w:ascii="Arial" w:hAnsi="Arial" w:cs="Arial"/>
          <w:sz w:val="24"/>
        </w:rPr>
      </w:pPr>
      <w:r w:rsidRPr="00A601C9">
        <w:rPr>
          <w:rFonts w:ascii="Arial" w:hAnsi="Arial" w:cs="Arial"/>
          <w:sz w:val="24"/>
        </w:rPr>
        <w:t xml:space="preserve">Beru na vědomí, že na pobytu nebude přítomen lékař. Mám s sebou, pro případ hospitalizace vyplněnou ICE Kartu, kterou budu mít u sebe. </w:t>
      </w:r>
    </w:p>
    <w:p w14:paraId="3F08553C" w14:textId="509EFAE6" w:rsidR="0022351A" w:rsidRDefault="0022351A" w:rsidP="0022351A">
      <w:pPr>
        <w:pStyle w:val="normlVTT"/>
        <w:tabs>
          <w:tab w:val="right" w:pos="9072"/>
        </w:tabs>
        <w:spacing w:after="120" w:line="360" w:lineRule="auto"/>
        <w:rPr>
          <w:rFonts w:ascii="Arial" w:hAnsi="Arial" w:cs="Arial"/>
          <w:sz w:val="24"/>
          <w:u w:val="single"/>
        </w:rPr>
      </w:pPr>
    </w:p>
    <w:p w14:paraId="7E0C2124" w14:textId="77777777" w:rsidR="00A601C9" w:rsidRDefault="00A601C9" w:rsidP="0022351A">
      <w:pPr>
        <w:pStyle w:val="normlVTT"/>
        <w:tabs>
          <w:tab w:val="right" w:pos="9072"/>
        </w:tabs>
        <w:spacing w:after="120" w:line="360" w:lineRule="auto"/>
        <w:rPr>
          <w:rFonts w:ascii="Arial" w:hAnsi="Arial" w:cs="Arial"/>
          <w:sz w:val="24"/>
          <w:u w:val="single"/>
        </w:rPr>
      </w:pPr>
    </w:p>
    <w:p w14:paraId="3DBAA24F" w14:textId="77777777" w:rsidR="0022351A" w:rsidRDefault="0022351A" w:rsidP="0022351A">
      <w:pPr>
        <w:pStyle w:val="normlVTT"/>
        <w:tabs>
          <w:tab w:val="right" w:pos="9072"/>
        </w:tabs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3BF17D6D" w14:textId="77777777" w:rsidR="0022351A" w:rsidRDefault="0022351A" w:rsidP="0022351A">
      <w:pPr>
        <w:pStyle w:val="normlVTT"/>
        <w:tabs>
          <w:tab w:val="right" w:pos="9072"/>
        </w:tabs>
        <w:spacing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-----------------------------------------</w:t>
      </w:r>
      <w:r>
        <w:rPr>
          <w:rFonts w:ascii="Arial" w:hAnsi="Arial" w:cs="Arial"/>
          <w:sz w:val="24"/>
        </w:rPr>
        <w:tab/>
      </w:r>
    </w:p>
    <w:p w14:paraId="3A659870" w14:textId="65138F7C" w:rsidR="0022351A" w:rsidRDefault="00597D4D" w:rsidP="0022351A">
      <w:pPr>
        <w:pStyle w:val="NadpisVTT"/>
        <w:spacing w:after="120" w:line="360" w:lineRule="auto"/>
        <w:ind w:left="5664" w:firstLine="708"/>
        <w:jc w:val="left"/>
        <w:outlineLvl w:val="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sz w:val="24"/>
          <w:u w:val="none"/>
        </w:rPr>
        <w:t xml:space="preserve">Podpis </w:t>
      </w:r>
      <w:r w:rsidR="00B663C5">
        <w:rPr>
          <w:rFonts w:ascii="Arial" w:hAnsi="Arial" w:cs="Arial"/>
          <w:sz w:val="24"/>
          <w:u w:val="none"/>
        </w:rPr>
        <w:t>průvodce</w:t>
      </w:r>
    </w:p>
    <w:p w14:paraId="6695D25B" w14:textId="77777777" w:rsidR="007263CF" w:rsidRDefault="007263CF" w:rsidP="0022351A">
      <w:pPr>
        <w:pStyle w:val="NadpisVTT"/>
        <w:spacing w:after="120" w:line="360" w:lineRule="auto"/>
        <w:ind w:left="5664" w:firstLine="708"/>
        <w:jc w:val="left"/>
        <w:outlineLvl w:val="0"/>
        <w:rPr>
          <w:rFonts w:ascii="Arial" w:hAnsi="Arial" w:cs="Arial"/>
          <w:sz w:val="24"/>
          <w:u w:val="none"/>
        </w:rPr>
      </w:pPr>
    </w:p>
    <w:sectPr w:rsidR="007263C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F3D6F" w14:textId="77777777" w:rsidR="0065576E" w:rsidRDefault="0065576E" w:rsidP="007263CF">
      <w:r>
        <w:separator/>
      </w:r>
    </w:p>
  </w:endnote>
  <w:endnote w:type="continuationSeparator" w:id="0">
    <w:p w14:paraId="45D55CC9" w14:textId="77777777" w:rsidR="0065576E" w:rsidRDefault="0065576E" w:rsidP="0072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35715" w14:textId="77777777" w:rsidR="0065576E" w:rsidRDefault="0065576E" w:rsidP="007263CF">
      <w:r>
        <w:separator/>
      </w:r>
    </w:p>
  </w:footnote>
  <w:footnote w:type="continuationSeparator" w:id="0">
    <w:p w14:paraId="1F73E9B0" w14:textId="77777777" w:rsidR="0065576E" w:rsidRDefault="0065576E" w:rsidP="0072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5278" w14:textId="77777777" w:rsidR="007263CF" w:rsidRPr="007263CF" w:rsidRDefault="007263CF">
    <w:pPr>
      <w:pStyle w:val="Zhlav"/>
      <w:rPr>
        <w:b/>
      </w:rPr>
    </w:pPr>
    <w:r w:rsidRPr="007263CF">
      <w:rPr>
        <w:b/>
      </w:rPr>
      <w:t xml:space="preserve">Sjednocená organizace nevidomých a slabozrakých České republiky, zapsaný spolek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148"/>
    <w:multiLevelType w:val="hybridMultilevel"/>
    <w:tmpl w:val="374491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A5"/>
    <w:rsid w:val="0008282F"/>
    <w:rsid w:val="000E66D0"/>
    <w:rsid w:val="00171BCC"/>
    <w:rsid w:val="00204087"/>
    <w:rsid w:val="0022351A"/>
    <w:rsid w:val="003C3647"/>
    <w:rsid w:val="00524394"/>
    <w:rsid w:val="00597D4D"/>
    <w:rsid w:val="0065576E"/>
    <w:rsid w:val="007263CF"/>
    <w:rsid w:val="008F6BD0"/>
    <w:rsid w:val="009000DE"/>
    <w:rsid w:val="00A601C9"/>
    <w:rsid w:val="00B060E6"/>
    <w:rsid w:val="00B663C5"/>
    <w:rsid w:val="00BD35A5"/>
    <w:rsid w:val="00C20AD4"/>
    <w:rsid w:val="00F2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8A0565"/>
  <w15:docId w15:val="{2C65BE8F-22D8-433B-8D62-AE7614AA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VTT">
    <w:name w:val="normál_VTT"/>
    <w:basedOn w:val="Normln"/>
    <w:rsid w:val="00BD35A5"/>
    <w:pPr>
      <w:spacing w:line="480" w:lineRule="atLeast"/>
      <w:jc w:val="both"/>
    </w:pPr>
    <w:rPr>
      <w:b/>
      <w:sz w:val="28"/>
    </w:rPr>
  </w:style>
  <w:style w:type="paragraph" w:customStyle="1" w:styleId="NadpisVTT">
    <w:name w:val="Nadpis_VTT"/>
    <w:basedOn w:val="normlVTT"/>
    <w:rsid w:val="00BD35A5"/>
    <w:pPr>
      <w:jc w:val="center"/>
    </w:pPr>
    <w:rPr>
      <w:sz w:val="40"/>
      <w:u w:val="single"/>
    </w:rPr>
  </w:style>
  <w:style w:type="paragraph" w:styleId="Zhlav">
    <w:name w:val="header"/>
    <w:basedOn w:val="Normln"/>
    <w:link w:val="ZhlavChar"/>
    <w:uiPriority w:val="99"/>
    <w:unhideWhenUsed/>
    <w:rsid w:val="007263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63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63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63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A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AD4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22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2250C7A6403A418073DD9BCC9DF12D" ma:contentTypeVersion="11" ma:contentTypeDescription="Vytvoří nový dokument" ma:contentTypeScope="" ma:versionID="4c31ed38d446b8b02c0bbb2f4df85e81">
  <xsd:schema xmlns:xsd="http://www.w3.org/2001/XMLSchema" xmlns:xs="http://www.w3.org/2001/XMLSchema" xmlns:p="http://schemas.microsoft.com/office/2006/metadata/properties" xmlns:ns3="4211604a-eb67-4068-abc9-7a92cad4bd83" xmlns:ns4="4cfe348b-f6ea-4d45-95dd-da9f86dbfdd2" targetNamespace="http://schemas.microsoft.com/office/2006/metadata/properties" ma:root="true" ma:fieldsID="a1865f3785810a81d315d78474c5d008" ns3:_="" ns4:_="">
    <xsd:import namespace="4211604a-eb67-4068-abc9-7a92cad4bd83"/>
    <xsd:import namespace="4cfe348b-f6ea-4d45-95dd-da9f86dbfd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604a-eb67-4068-abc9-7a92cad4bd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e348b-f6ea-4d45-95dd-da9f86dbf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57B69-927D-47A5-A913-E812EFA1D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A00A2-CB06-466A-AE7B-F47A815D6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11604a-eb67-4068-abc9-7a92cad4bd83"/>
    <ds:schemaRef ds:uri="4cfe348b-f6ea-4d45-95dd-da9f86dbf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10E00-02F1-41A3-9426-1EAFA4498080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4cfe348b-f6ea-4d45-95dd-da9f86dbfdd2"/>
    <ds:schemaRef ds:uri="http://schemas.microsoft.com/office/2006/documentManagement/types"/>
    <ds:schemaRef ds:uri="4211604a-eb67-4068-abc9-7a92cad4bd83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Odbočka Nový Jičín</cp:lastModifiedBy>
  <cp:revision>5</cp:revision>
  <cp:lastPrinted>2023-06-06T09:16:00Z</cp:lastPrinted>
  <dcterms:created xsi:type="dcterms:W3CDTF">2023-06-06T08:58:00Z</dcterms:created>
  <dcterms:modified xsi:type="dcterms:W3CDTF">2023-06-06T09:18:00Z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0x010100272250C7A6403A418073DD9BCC9DF12D</vt:lpwstr>
  </property>
</Properties>
</file>