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50A7" w:rsidRPr="002146CD" w:rsidRDefault="000C50A7" w:rsidP="000C50A7">
      <w:pPr>
        <w:pStyle w:val="Kontaktnnadpis"/>
        <w:rPr>
          <w:noProof w:val="0"/>
        </w:rPr>
      </w:pPr>
      <w:r w:rsidRPr="002146CD">
        <mc:AlternateContent>
          <mc:Choice Requires="wps">
            <w:drawing>
              <wp:anchor distT="0" distB="0" distL="114300" distR="114300" simplePos="0" relativeHeight="251659264" behindDoc="0" locked="0" layoutInCell="1" allowOverlap="1" wp14:anchorId="31F5B78E" wp14:editId="3A8FA112">
                <wp:simplePos x="0" y="0"/>
                <wp:positionH relativeFrom="column">
                  <wp:posOffset>3443605</wp:posOffset>
                </wp:positionH>
                <wp:positionV relativeFrom="paragraph">
                  <wp:posOffset>1760855</wp:posOffset>
                </wp:positionV>
                <wp:extent cx="1165860" cy="304165"/>
                <wp:effectExtent l="0" t="0" r="0" b="635"/>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50A7" w:rsidRPr="002E3723" w:rsidRDefault="000C50A7" w:rsidP="000C50A7">
                            <w:r>
                              <w:t>01/2019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271.15pt;margin-top:138.65pt;width:91.8pt;height:2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" stroked="f">
                <v:textbox>
                  <w:txbxContent>
                    <w:p w:rsidR="000C50A7" w:rsidRPr="002E3723" w:rsidRDefault="000C50A7" w:rsidP="000C50A7">
                      <w:r>
                        <w:t>01/2019</w:t>
                      </w:r>
                    </w:p>
                  </w:txbxContent>
                </v:textbox>
              </v:shape>
            </w:pict>
          </mc:Fallback>
        </mc:AlternateContent>
      </w:r>
      <w:r w:rsidRPr="002146CD">
        <w:drawing>
          <wp:inline distT="0" distB="0" distL="0" distR="0" wp14:anchorId="33230B41" wp14:editId="62737CAD">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p>
    <w:p w:rsidR="000C50A7" w:rsidRPr="002146CD" w:rsidRDefault="000C50A7" w:rsidP="000C50A7">
      <w:pPr>
        <w:pStyle w:val="Kontaktnnadpis"/>
        <w:jc w:val="both"/>
        <w:rPr>
          <w:rFonts w:ascii="Times New Roman" w:hAnsi="Times New Roman" w:cs="Times New Roman"/>
          <w:noProof w:val="0"/>
          <w:color w:val="auto"/>
          <w:kern w:val="0"/>
          <w:sz w:val="24"/>
          <w:szCs w:val="24"/>
        </w:rPr>
      </w:pPr>
    </w:p>
    <w:p w:rsidR="000C50A7" w:rsidRPr="002146CD" w:rsidRDefault="000C50A7" w:rsidP="000C50A7">
      <w:pPr>
        <w:pStyle w:val="Kontaktnnadpis"/>
        <w:jc w:val="both"/>
        <w:rPr>
          <w:rFonts w:ascii="Times New Roman" w:hAnsi="Times New Roman" w:cs="Times New Roman"/>
          <w:noProof w:val="0"/>
          <w:color w:val="auto"/>
          <w:kern w:val="0"/>
          <w:sz w:val="24"/>
          <w:szCs w:val="24"/>
        </w:rPr>
      </w:pPr>
      <w:bookmarkStart w:id="0" w:name="_GoBack"/>
      <w:bookmarkEnd w:id="0"/>
    </w:p>
    <w:p w:rsidR="000C50A7" w:rsidRPr="002146CD" w:rsidRDefault="000C50A7" w:rsidP="000C50A7">
      <w:pPr>
        <w:pStyle w:val="Kontaktnnadpis"/>
        <w:jc w:val="both"/>
        <w:rPr>
          <w:rFonts w:ascii="Times New Roman" w:hAnsi="Times New Roman" w:cs="Times New Roman"/>
          <w:noProof w:val="0"/>
          <w:color w:val="auto"/>
          <w:kern w:val="0"/>
          <w:sz w:val="24"/>
          <w:szCs w:val="24"/>
        </w:rPr>
      </w:pPr>
    </w:p>
    <w:tbl>
      <w:tblPr>
        <w:tblpPr w:leftFromText="142" w:rightFromText="142" w:vertAnchor="text" w:horzAnchor="margin" w:tblpY="-67"/>
        <w:tblW w:w="724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719"/>
        <w:gridCol w:w="1276"/>
        <w:gridCol w:w="5245"/>
      </w:tblGrid>
      <w:tr w:rsidR="000C50A7" w:rsidRPr="002146CD" w:rsidTr="000E5057">
        <w:trPr>
          <w:trHeight w:hRule="exact" w:val="454"/>
        </w:trPr>
        <w:tc>
          <w:tcPr>
            <w:tcW w:w="719" w:type="dxa"/>
            <w:shd w:val="clear" w:color="auto" w:fill="auto"/>
            <w:vAlign w:val="center"/>
          </w:tcPr>
          <w:p w:rsidR="000C50A7" w:rsidRPr="002146CD" w:rsidRDefault="000C50A7" w:rsidP="000E5057">
            <w:pPr>
              <w:pStyle w:val="Nadpis2"/>
            </w:pPr>
            <w:r w:rsidRPr="000C50A7">
              <w:rPr>
                <w:rFonts w:ascii="Linux Biolinum Capitals" w:hAnsi="Linux Biolinum Capitals" w:cs="Linux Biolinum Capitals"/>
                <w:i w:val="0"/>
                <w:iCs w:val="0"/>
                <w:sz w:val="30"/>
                <w:szCs w:val="30"/>
              </w:rPr>
              <w:t>str</w:t>
            </w:r>
            <w:r w:rsidRPr="002146CD">
              <w:t>.</w:t>
            </w:r>
          </w:p>
        </w:tc>
        <w:tc>
          <w:tcPr>
            <w:tcW w:w="6521" w:type="dxa"/>
            <w:gridSpan w:val="2"/>
            <w:shd w:val="clear" w:color="auto" w:fill="auto"/>
            <w:vAlign w:val="center"/>
          </w:tcPr>
          <w:p w:rsidR="000C50A7" w:rsidRPr="002146CD" w:rsidRDefault="000C50A7" w:rsidP="000E5057">
            <w:pPr>
              <w:pStyle w:val="Nadpis2"/>
            </w:pPr>
            <w:r w:rsidRPr="000C50A7">
              <w:rPr>
                <w:rFonts w:ascii="Linux Biolinum Capitals" w:hAnsi="Linux Biolinum Capitals" w:cs="Linux Biolinum Capitals"/>
                <w:i w:val="0"/>
                <w:iCs w:val="0"/>
                <w:sz w:val="30"/>
                <w:szCs w:val="30"/>
              </w:rPr>
              <w:t>Termíny nejbližších akcí</w:t>
            </w:r>
          </w:p>
        </w:tc>
      </w:tr>
      <w:tr w:rsidR="000C50A7" w:rsidRPr="002146CD" w:rsidTr="000E5057">
        <w:trPr>
          <w:trHeight w:hRule="exact" w:val="425"/>
        </w:trPr>
        <w:tc>
          <w:tcPr>
            <w:tcW w:w="719" w:type="dxa"/>
            <w:shd w:val="clear" w:color="auto" w:fill="auto"/>
            <w:vAlign w:val="center"/>
          </w:tcPr>
          <w:p w:rsidR="000C50A7" w:rsidRPr="002146CD" w:rsidRDefault="000C50A7" w:rsidP="000E5057">
            <w:pPr>
              <w:pStyle w:val="Normlntabulka1"/>
              <w:ind w:right="141"/>
              <w:jc w:val="center"/>
              <w:rPr>
                <w:noProof w:val="0"/>
                <w:color w:val="auto"/>
              </w:rPr>
            </w:pPr>
          </w:p>
        </w:tc>
        <w:tc>
          <w:tcPr>
            <w:tcW w:w="1276" w:type="dxa"/>
            <w:shd w:val="clear" w:color="auto" w:fill="auto"/>
            <w:vAlign w:val="center"/>
          </w:tcPr>
          <w:p w:rsidR="000C50A7" w:rsidRPr="002146CD" w:rsidRDefault="000C50A7" w:rsidP="000E5057">
            <w:pPr>
              <w:pStyle w:val="Normlntabulka1"/>
              <w:ind w:right="141"/>
              <w:jc w:val="right"/>
              <w:rPr>
                <w:noProof w:val="0"/>
                <w:color w:val="auto"/>
              </w:rPr>
            </w:pPr>
            <w:r w:rsidRPr="002146CD">
              <w:rPr>
                <w:noProof w:val="0"/>
              </w:rPr>
              <w:t>07.02.19</w:t>
            </w:r>
          </w:p>
        </w:tc>
        <w:tc>
          <w:tcPr>
            <w:tcW w:w="5245" w:type="dxa"/>
            <w:shd w:val="clear" w:color="auto" w:fill="auto"/>
            <w:vAlign w:val="center"/>
          </w:tcPr>
          <w:p w:rsidR="000C50A7" w:rsidRPr="002146CD" w:rsidRDefault="000C50A7" w:rsidP="000E5057">
            <w:pPr>
              <w:ind w:left="142" w:firstLine="0"/>
              <w:jc w:val="left"/>
              <w:rPr>
                <w:noProof w:val="0"/>
                <w:color w:val="auto"/>
              </w:rPr>
            </w:pPr>
            <w:r w:rsidRPr="002146CD">
              <w:rPr>
                <w:noProof w:val="0"/>
              </w:rPr>
              <w:t>Diskusní klub u kávy</w:t>
            </w:r>
          </w:p>
        </w:tc>
      </w:tr>
      <w:tr w:rsidR="000C50A7" w:rsidRPr="002146CD" w:rsidTr="000E5057">
        <w:trPr>
          <w:trHeight w:hRule="exact" w:val="418"/>
        </w:trPr>
        <w:tc>
          <w:tcPr>
            <w:tcW w:w="719" w:type="dxa"/>
            <w:shd w:val="clear" w:color="auto" w:fill="auto"/>
            <w:vAlign w:val="center"/>
          </w:tcPr>
          <w:p w:rsidR="000C50A7" w:rsidRPr="002146CD" w:rsidRDefault="000C50A7" w:rsidP="000E5057">
            <w:pPr>
              <w:pStyle w:val="Normlntabulka1"/>
              <w:ind w:right="141"/>
              <w:jc w:val="center"/>
              <w:rPr>
                <w:noProof w:val="0"/>
                <w:color w:val="auto"/>
              </w:rPr>
            </w:pPr>
            <w:r w:rsidRPr="002146CD">
              <w:rPr>
                <w:noProof w:val="0"/>
                <w:color w:val="auto"/>
              </w:rPr>
              <w:t>0</w:t>
            </w:r>
            <w:r>
              <w:rPr>
                <w:noProof w:val="0"/>
                <w:color w:val="auto"/>
              </w:rPr>
              <w:t>6</w:t>
            </w:r>
          </w:p>
        </w:tc>
        <w:tc>
          <w:tcPr>
            <w:tcW w:w="1276" w:type="dxa"/>
            <w:shd w:val="clear" w:color="auto" w:fill="auto"/>
            <w:vAlign w:val="center"/>
          </w:tcPr>
          <w:p w:rsidR="000C50A7" w:rsidRPr="002146CD" w:rsidRDefault="000C50A7" w:rsidP="000E5057">
            <w:pPr>
              <w:pStyle w:val="Normlntabulka1"/>
              <w:ind w:right="141"/>
              <w:jc w:val="right"/>
              <w:rPr>
                <w:noProof w:val="0"/>
                <w:color w:val="auto"/>
              </w:rPr>
            </w:pPr>
            <w:r w:rsidRPr="002146CD">
              <w:rPr>
                <w:noProof w:val="0"/>
              </w:rPr>
              <w:t>14.02.19</w:t>
            </w:r>
          </w:p>
        </w:tc>
        <w:tc>
          <w:tcPr>
            <w:tcW w:w="5245" w:type="dxa"/>
            <w:shd w:val="clear" w:color="auto" w:fill="auto"/>
            <w:vAlign w:val="center"/>
          </w:tcPr>
          <w:p w:rsidR="000C50A7" w:rsidRPr="000C50A7" w:rsidRDefault="0078029D" w:rsidP="000E5057">
            <w:pPr>
              <w:ind w:left="142" w:firstLine="0"/>
              <w:jc w:val="left"/>
              <w:rPr>
                <w:noProof w:val="0"/>
                <w:color w:val="auto"/>
              </w:rPr>
            </w:pPr>
            <w:hyperlink w:anchor="Prezentace_FriendlyVox" w:history="1">
              <w:r w:rsidR="000C50A7" w:rsidRPr="000C50A7">
                <w:rPr>
                  <w:rStyle w:val="Hypertextovodkaz"/>
                  <w:noProof w:val="0"/>
                  <w:u w:val="none"/>
                </w:rPr>
                <w:t>Prezentace FriendlyVox</w:t>
              </w:r>
            </w:hyperlink>
          </w:p>
        </w:tc>
      </w:tr>
      <w:tr w:rsidR="000C50A7" w:rsidRPr="002146CD" w:rsidTr="000E5057">
        <w:trPr>
          <w:trHeight w:hRule="exact" w:val="418"/>
        </w:trPr>
        <w:tc>
          <w:tcPr>
            <w:tcW w:w="719" w:type="dxa"/>
            <w:shd w:val="clear" w:color="auto" w:fill="auto"/>
            <w:vAlign w:val="center"/>
          </w:tcPr>
          <w:p w:rsidR="000C50A7" w:rsidRPr="002146CD" w:rsidRDefault="000C50A7" w:rsidP="000E5057">
            <w:pPr>
              <w:pStyle w:val="Normlntabulka1"/>
              <w:ind w:right="141"/>
              <w:jc w:val="center"/>
              <w:rPr>
                <w:noProof w:val="0"/>
              </w:rPr>
            </w:pPr>
            <w:r w:rsidRPr="002146CD">
              <w:rPr>
                <w:noProof w:val="0"/>
              </w:rPr>
              <w:t>0</w:t>
            </w:r>
            <w:r>
              <w:rPr>
                <w:noProof w:val="0"/>
              </w:rPr>
              <w:t>8</w:t>
            </w:r>
          </w:p>
        </w:tc>
        <w:tc>
          <w:tcPr>
            <w:tcW w:w="1276" w:type="dxa"/>
            <w:shd w:val="clear" w:color="auto" w:fill="auto"/>
            <w:vAlign w:val="center"/>
          </w:tcPr>
          <w:p w:rsidR="000C50A7" w:rsidRPr="002146CD" w:rsidRDefault="000C50A7" w:rsidP="000E5057">
            <w:pPr>
              <w:pStyle w:val="Normlntabulka1"/>
              <w:ind w:right="141"/>
              <w:jc w:val="right"/>
              <w:rPr>
                <w:noProof w:val="0"/>
              </w:rPr>
            </w:pPr>
            <w:r w:rsidRPr="002146CD">
              <w:rPr>
                <w:noProof w:val="0"/>
              </w:rPr>
              <w:t>21.02.19</w:t>
            </w:r>
          </w:p>
        </w:tc>
        <w:tc>
          <w:tcPr>
            <w:tcW w:w="5245" w:type="dxa"/>
            <w:shd w:val="clear" w:color="auto" w:fill="auto"/>
            <w:vAlign w:val="center"/>
          </w:tcPr>
          <w:p w:rsidR="000C50A7" w:rsidRPr="000C50A7" w:rsidRDefault="0078029D" w:rsidP="000E5057">
            <w:pPr>
              <w:ind w:left="142" w:firstLine="0"/>
              <w:jc w:val="left"/>
              <w:rPr>
                <w:noProof w:val="0"/>
                <w:color w:val="auto"/>
              </w:rPr>
            </w:pPr>
            <w:hyperlink w:anchor="Setkani_odbocek" w:history="1">
              <w:r w:rsidR="000C50A7" w:rsidRPr="000C50A7">
                <w:rPr>
                  <w:rStyle w:val="Hypertextovodkaz"/>
                  <w:noProof w:val="0"/>
                  <w:u w:val="none"/>
                </w:rPr>
                <w:t>Setkání odboček - Muzeum Příbor</w:t>
              </w:r>
            </w:hyperlink>
          </w:p>
        </w:tc>
      </w:tr>
      <w:tr w:rsidR="000C50A7" w:rsidRPr="002146CD" w:rsidTr="000E5057">
        <w:trPr>
          <w:trHeight w:hRule="exact" w:val="425"/>
        </w:trPr>
        <w:tc>
          <w:tcPr>
            <w:tcW w:w="719" w:type="dxa"/>
            <w:shd w:val="clear" w:color="auto" w:fill="auto"/>
            <w:vAlign w:val="center"/>
          </w:tcPr>
          <w:p w:rsidR="000C50A7" w:rsidRPr="002146CD" w:rsidRDefault="000C50A7" w:rsidP="000E5057">
            <w:pPr>
              <w:pStyle w:val="Normlntabulka1"/>
              <w:ind w:right="141"/>
              <w:jc w:val="center"/>
              <w:rPr>
                <w:noProof w:val="0"/>
                <w:color w:val="auto"/>
              </w:rPr>
            </w:pPr>
          </w:p>
        </w:tc>
        <w:tc>
          <w:tcPr>
            <w:tcW w:w="1276" w:type="dxa"/>
            <w:shd w:val="clear" w:color="auto" w:fill="auto"/>
            <w:vAlign w:val="center"/>
          </w:tcPr>
          <w:p w:rsidR="000C50A7" w:rsidRPr="002146CD" w:rsidRDefault="000C50A7" w:rsidP="000E5057">
            <w:pPr>
              <w:pStyle w:val="Normlntabulka1"/>
              <w:ind w:right="141"/>
              <w:jc w:val="right"/>
              <w:rPr>
                <w:noProof w:val="0"/>
                <w:color w:val="auto"/>
              </w:rPr>
            </w:pPr>
            <w:r w:rsidRPr="002146CD">
              <w:rPr>
                <w:noProof w:val="0"/>
              </w:rPr>
              <w:t>07.03.19</w:t>
            </w:r>
          </w:p>
        </w:tc>
        <w:tc>
          <w:tcPr>
            <w:tcW w:w="5245" w:type="dxa"/>
            <w:shd w:val="clear" w:color="auto" w:fill="auto"/>
            <w:vAlign w:val="center"/>
          </w:tcPr>
          <w:p w:rsidR="000C50A7" w:rsidRPr="002146CD" w:rsidRDefault="000C50A7" w:rsidP="000E5057">
            <w:pPr>
              <w:ind w:left="142" w:firstLine="0"/>
              <w:jc w:val="left"/>
              <w:rPr>
                <w:noProof w:val="0"/>
                <w:color w:val="auto"/>
              </w:rPr>
            </w:pPr>
            <w:r w:rsidRPr="002146CD">
              <w:rPr>
                <w:noProof w:val="0"/>
              </w:rPr>
              <w:t>Diskusní klub u kávy</w:t>
            </w:r>
          </w:p>
        </w:tc>
      </w:tr>
      <w:tr w:rsidR="000C50A7" w:rsidRPr="002146CD" w:rsidTr="000E5057">
        <w:trPr>
          <w:trHeight w:hRule="exact" w:val="438"/>
        </w:trPr>
        <w:tc>
          <w:tcPr>
            <w:tcW w:w="719" w:type="dxa"/>
            <w:shd w:val="clear" w:color="auto" w:fill="auto"/>
            <w:vAlign w:val="center"/>
          </w:tcPr>
          <w:p w:rsidR="000C50A7" w:rsidRPr="002146CD" w:rsidRDefault="000C50A7" w:rsidP="000E5057">
            <w:pPr>
              <w:pStyle w:val="Normlntabulka1"/>
              <w:ind w:right="141"/>
              <w:jc w:val="center"/>
              <w:rPr>
                <w:noProof w:val="0"/>
                <w:color w:val="auto"/>
              </w:rPr>
            </w:pPr>
          </w:p>
        </w:tc>
        <w:tc>
          <w:tcPr>
            <w:tcW w:w="1276" w:type="dxa"/>
            <w:shd w:val="clear" w:color="auto" w:fill="auto"/>
            <w:vAlign w:val="center"/>
          </w:tcPr>
          <w:p w:rsidR="000C50A7" w:rsidRPr="002146CD" w:rsidRDefault="000C50A7" w:rsidP="000E5057">
            <w:pPr>
              <w:pStyle w:val="Normlntabulka1"/>
              <w:ind w:right="141"/>
              <w:jc w:val="right"/>
              <w:rPr>
                <w:noProof w:val="0"/>
                <w:color w:val="auto"/>
              </w:rPr>
            </w:pPr>
            <w:r w:rsidRPr="002146CD">
              <w:rPr>
                <w:noProof w:val="0"/>
              </w:rPr>
              <w:t>21.03.19</w:t>
            </w:r>
          </w:p>
        </w:tc>
        <w:tc>
          <w:tcPr>
            <w:tcW w:w="5245" w:type="dxa"/>
            <w:shd w:val="clear" w:color="auto" w:fill="auto"/>
            <w:vAlign w:val="center"/>
          </w:tcPr>
          <w:p w:rsidR="000C50A7" w:rsidRPr="002146CD" w:rsidRDefault="000C50A7" w:rsidP="000E5057">
            <w:pPr>
              <w:ind w:left="142" w:firstLine="0"/>
              <w:jc w:val="left"/>
              <w:rPr>
                <w:noProof w:val="0"/>
                <w:color w:val="auto"/>
              </w:rPr>
            </w:pPr>
            <w:r w:rsidRPr="002146CD">
              <w:rPr>
                <w:noProof w:val="0"/>
              </w:rPr>
              <w:t>Beseda s nevidomou cestovatelkou Zuzanou Habáňovou</w:t>
            </w:r>
          </w:p>
        </w:tc>
      </w:tr>
    </w:tbl>
    <w:p w:rsidR="000C50A7" w:rsidRPr="000C50A7" w:rsidRDefault="000C50A7" w:rsidP="000C50A7">
      <w:pPr>
        <w:pStyle w:val="Nadpis2"/>
        <w:spacing w:after="120"/>
        <w:rPr>
          <w:rFonts w:ascii="Linux Biolinum Capitals" w:hAnsi="Linux Biolinum Capitals" w:cs="Linux Biolinum Capitals"/>
          <w:i w:val="0"/>
          <w:iCs w:val="0"/>
          <w:sz w:val="32"/>
          <w:szCs w:val="32"/>
        </w:rPr>
      </w:pPr>
      <w:r w:rsidRPr="000C50A7">
        <w:rPr>
          <w:rFonts w:ascii="Linux Biolinum Capitals" w:hAnsi="Linux Biolinum Capitals" w:cs="Linux Biolinum Capitals"/>
          <w:i w:val="0"/>
          <w:iCs w:val="0"/>
          <w:sz w:val="32"/>
          <w:szCs w:val="32"/>
        </w:rPr>
        <w:t>Obsah</w:t>
      </w:r>
    </w:p>
    <w:p w:rsidR="000C50A7" w:rsidRPr="002146CD" w:rsidRDefault="000C50A7" w:rsidP="000C50A7">
      <w:pPr>
        <w:ind w:firstLine="0"/>
        <w:rPr>
          <w:noProof w:val="0"/>
          <w:sz w:val="32"/>
          <w:szCs w:val="32"/>
        </w:rPr>
        <w:sectPr w:rsidR="000C50A7" w:rsidRPr="002146CD" w:rsidSect="000C50A7">
          <w:footerReference w:type="even" r:id="rId10"/>
          <w:pgSz w:w="8392" w:h="11907" w:code="11"/>
          <w:pgMar w:top="567" w:right="567" w:bottom="284" w:left="567" w:header="0" w:footer="567" w:gutter="0"/>
          <w:cols w:space="708"/>
          <w:noEndnote/>
          <w:docGrid w:linePitch="408"/>
        </w:sectPr>
      </w:pPr>
    </w:p>
    <w:p w:rsidR="000C50A7" w:rsidRPr="000C50A7" w:rsidRDefault="000C50A7" w:rsidP="000C50A7">
      <w:pPr>
        <w:ind w:firstLine="0"/>
        <w:jc w:val="left"/>
        <w:rPr>
          <w:rStyle w:val="Hypertextovodkaz"/>
          <w:noProof w:val="0"/>
          <w:sz w:val="32"/>
          <w:szCs w:val="32"/>
          <w:u w:val="none"/>
        </w:rPr>
      </w:pPr>
      <w:r w:rsidRPr="000C50A7">
        <w:rPr>
          <w:noProof w:val="0"/>
          <w:sz w:val="32"/>
          <w:szCs w:val="32"/>
        </w:rPr>
        <w:lastRenderedPageBreak/>
        <w:fldChar w:fldCharType="begin"/>
      </w:r>
      <w:r w:rsidRPr="000C50A7">
        <w:rPr>
          <w:noProof w:val="0"/>
          <w:sz w:val="32"/>
          <w:szCs w:val="32"/>
        </w:rPr>
        <w:instrText xml:space="preserve"> HYPERLINK  \l "Co_se_udalo" </w:instrText>
      </w:r>
      <w:r w:rsidRPr="000C50A7">
        <w:rPr>
          <w:noProof w:val="0"/>
          <w:sz w:val="32"/>
          <w:szCs w:val="32"/>
        </w:rPr>
        <w:fldChar w:fldCharType="separate"/>
      </w:r>
      <w:r w:rsidRPr="000C50A7">
        <w:rPr>
          <w:rStyle w:val="Hypertextovodkaz"/>
          <w:noProof w:val="0"/>
          <w:sz w:val="32"/>
          <w:szCs w:val="32"/>
          <w:u w:val="none"/>
        </w:rPr>
        <w:t>02 – Co se událo</w:t>
      </w:r>
    </w:p>
    <w:p w:rsidR="000C50A7" w:rsidRPr="000C50A7" w:rsidRDefault="000C50A7" w:rsidP="000C50A7">
      <w:pPr>
        <w:ind w:firstLine="0"/>
        <w:jc w:val="left"/>
        <w:rPr>
          <w:rStyle w:val="Hypertextovodkaz"/>
          <w:noProof w:val="0"/>
          <w:sz w:val="32"/>
          <w:szCs w:val="32"/>
          <w:u w:val="none"/>
        </w:rPr>
      </w:pPr>
      <w:r w:rsidRPr="000C50A7">
        <w:rPr>
          <w:noProof w:val="0"/>
          <w:sz w:val="32"/>
          <w:szCs w:val="32"/>
        </w:rPr>
        <w:fldChar w:fldCharType="end"/>
      </w:r>
      <w:r w:rsidRPr="000C50A7">
        <w:rPr>
          <w:noProof w:val="0"/>
          <w:sz w:val="32"/>
          <w:szCs w:val="32"/>
        </w:rPr>
        <w:fldChar w:fldCharType="begin"/>
      </w:r>
      <w:r w:rsidRPr="000C50A7">
        <w:rPr>
          <w:noProof w:val="0"/>
          <w:sz w:val="32"/>
          <w:szCs w:val="32"/>
        </w:rPr>
        <w:instrText xml:space="preserve"> HYPERLINK  \l "Navsteva_muzea_ve_Frenstate" </w:instrText>
      </w:r>
      <w:r w:rsidRPr="000C50A7">
        <w:rPr>
          <w:noProof w:val="0"/>
          <w:sz w:val="32"/>
          <w:szCs w:val="32"/>
        </w:rPr>
        <w:fldChar w:fldCharType="separate"/>
      </w:r>
      <w:r w:rsidRPr="000C50A7">
        <w:rPr>
          <w:rStyle w:val="Hypertextovodkaz"/>
          <w:noProof w:val="0"/>
          <w:sz w:val="32"/>
          <w:szCs w:val="32"/>
          <w:u w:val="none"/>
        </w:rPr>
        <w:t>02 – Návštěva muzea</w:t>
      </w:r>
    </w:p>
    <w:p w:rsidR="000C50A7" w:rsidRPr="000C50A7" w:rsidRDefault="000C50A7" w:rsidP="000C50A7">
      <w:pPr>
        <w:ind w:firstLine="0"/>
        <w:jc w:val="left"/>
        <w:rPr>
          <w:rStyle w:val="Hypertextovodkaz"/>
          <w:noProof w:val="0"/>
          <w:sz w:val="32"/>
          <w:szCs w:val="32"/>
          <w:u w:val="none"/>
        </w:rPr>
      </w:pPr>
      <w:r w:rsidRPr="000C50A7">
        <w:rPr>
          <w:noProof w:val="0"/>
          <w:sz w:val="32"/>
          <w:szCs w:val="32"/>
        </w:rPr>
        <w:fldChar w:fldCharType="end"/>
      </w:r>
      <w:r w:rsidRPr="000C50A7">
        <w:rPr>
          <w:noProof w:val="0"/>
          <w:sz w:val="32"/>
          <w:szCs w:val="32"/>
        </w:rPr>
        <w:fldChar w:fldCharType="begin"/>
      </w:r>
      <w:r w:rsidRPr="000C50A7">
        <w:rPr>
          <w:noProof w:val="0"/>
          <w:sz w:val="32"/>
          <w:szCs w:val="32"/>
        </w:rPr>
        <w:instrText xml:space="preserve"> HYPERLINK  \l "Novy_termin_divadelniho_predstaveni" </w:instrText>
      </w:r>
      <w:r w:rsidRPr="000C50A7">
        <w:rPr>
          <w:noProof w:val="0"/>
          <w:sz w:val="32"/>
          <w:szCs w:val="32"/>
        </w:rPr>
        <w:fldChar w:fldCharType="separate"/>
      </w:r>
      <w:r w:rsidRPr="000C50A7">
        <w:rPr>
          <w:rStyle w:val="Hypertextovodkaz"/>
          <w:noProof w:val="0"/>
          <w:sz w:val="32"/>
          <w:szCs w:val="32"/>
          <w:u w:val="none"/>
        </w:rPr>
        <w:t>04 – Nový termín divadla</w:t>
      </w:r>
    </w:p>
    <w:p w:rsidR="000C50A7" w:rsidRPr="000C50A7" w:rsidRDefault="000C50A7" w:rsidP="000C50A7">
      <w:pPr>
        <w:ind w:firstLine="0"/>
        <w:jc w:val="left"/>
        <w:rPr>
          <w:rStyle w:val="Hypertextovodkaz"/>
          <w:noProof w:val="0"/>
          <w:sz w:val="32"/>
          <w:szCs w:val="32"/>
          <w:u w:val="none"/>
        </w:rPr>
      </w:pPr>
      <w:r w:rsidRPr="000C50A7">
        <w:rPr>
          <w:noProof w:val="0"/>
          <w:sz w:val="32"/>
          <w:szCs w:val="32"/>
        </w:rPr>
        <w:fldChar w:fldCharType="end"/>
      </w:r>
      <w:r w:rsidRPr="000C50A7">
        <w:rPr>
          <w:noProof w:val="0"/>
          <w:sz w:val="32"/>
          <w:szCs w:val="32"/>
        </w:rPr>
        <w:fldChar w:fldCharType="begin"/>
      </w:r>
      <w:r w:rsidRPr="000C50A7">
        <w:rPr>
          <w:noProof w:val="0"/>
          <w:sz w:val="32"/>
          <w:szCs w:val="32"/>
        </w:rPr>
        <w:instrText xml:space="preserve"> HYPERLINK  \l "Predvanocni_posezeni" </w:instrText>
      </w:r>
      <w:r w:rsidRPr="000C50A7">
        <w:rPr>
          <w:noProof w:val="0"/>
          <w:sz w:val="32"/>
          <w:szCs w:val="32"/>
        </w:rPr>
        <w:fldChar w:fldCharType="separate"/>
      </w:r>
      <w:r w:rsidRPr="000C50A7">
        <w:rPr>
          <w:rStyle w:val="Hypertextovodkaz"/>
          <w:noProof w:val="0"/>
          <w:sz w:val="32"/>
          <w:szCs w:val="32"/>
          <w:u w:val="none"/>
        </w:rPr>
        <w:t>05 – Předvánoční posezení</w:t>
      </w:r>
    </w:p>
    <w:p w:rsidR="000C50A7" w:rsidRPr="000C50A7" w:rsidRDefault="000C50A7" w:rsidP="000C50A7">
      <w:pPr>
        <w:ind w:firstLine="0"/>
        <w:jc w:val="left"/>
        <w:rPr>
          <w:rStyle w:val="Hypertextovodkaz"/>
          <w:noProof w:val="0"/>
          <w:sz w:val="32"/>
          <w:szCs w:val="32"/>
          <w:u w:val="none"/>
        </w:rPr>
      </w:pPr>
      <w:r w:rsidRPr="000C50A7">
        <w:rPr>
          <w:noProof w:val="0"/>
          <w:sz w:val="32"/>
          <w:szCs w:val="32"/>
        </w:rPr>
        <w:fldChar w:fldCharType="end"/>
      </w:r>
      <w:r w:rsidRPr="000C50A7">
        <w:rPr>
          <w:noProof w:val="0"/>
          <w:sz w:val="32"/>
          <w:szCs w:val="32"/>
        </w:rPr>
        <w:fldChar w:fldCharType="begin"/>
      </w:r>
      <w:r w:rsidRPr="000C50A7">
        <w:rPr>
          <w:noProof w:val="0"/>
          <w:sz w:val="32"/>
          <w:szCs w:val="32"/>
        </w:rPr>
        <w:instrText>HYPERLINK  \l "Pozvanky"</w:instrText>
      </w:r>
      <w:r w:rsidRPr="000C50A7">
        <w:rPr>
          <w:noProof w:val="0"/>
          <w:sz w:val="32"/>
          <w:szCs w:val="32"/>
        </w:rPr>
        <w:fldChar w:fldCharType="separate"/>
      </w:r>
      <w:r w:rsidRPr="000C50A7">
        <w:rPr>
          <w:rStyle w:val="Hypertextovodkaz"/>
          <w:noProof w:val="0"/>
          <w:sz w:val="32"/>
          <w:szCs w:val="32"/>
          <w:u w:val="none"/>
        </w:rPr>
        <w:t>06 – Pozvánky</w:t>
      </w:r>
    </w:p>
    <w:p w:rsidR="000C50A7" w:rsidRPr="000C50A7" w:rsidRDefault="000C50A7" w:rsidP="000C50A7">
      <w:pPr>
        <w:ind w:firstLine="0"/>
        <w:jc w:val="left"/>
        <w:rPr>
          <w:rStyle w:val="Hypertextovodkaz"/>
          <w:noProof w:val="0"/>
          <w:sz w:val="32"/>
          <w:szCs w:val="32"/>
          <w:u w:val="none"/>
        </w:rPr>
      </w:pPr>
      <w:r w:rsidRPr="000C50A7">
        <w:rPr>
          <w:noProof w:val="0"/>
          <w:sz w:val="32"/>
          <w:szCs w:val="32"/>
        </w:rPr>
        <w:fldChar w:fldCharType="end"/>
      </w:r>
      <w:r w:rsidRPr="000C50A7">
        <w:rPr>
          <w:noProof w:val="0"/>
          <w:sz w:val="32"/>
          <w:szCs w:val="32"/>
        </w:rPr>
        <w:fldChar w:fldCharType="begin"/>
      </w:r>
      <w:r w:rsidRPr="000C50A7">
        <w:rPr>
          <w:noProof w:val="0"/>
          <w:sz w:val="32"/>
          <w:szCs w:val="32"/>
        </w:rPr>
        <w:instrText xml:space="preserve"> HYPERLINK  \l "Prezentace_FriendlyVox" </w:instrText>
      </w:r>
      <w:r w:rsidRPr="000C50A7">
        <w:rPr>
          <w:noProof w:val="0"/>
          <w:sz w:val="32"/>
          <w:szCs w:val="32"/>
        </w:rPr>
        <w:fldChar w:fldCharType="separate"/>
      </w:r>
      <w:r w:rsidRPr="000C50A7">
        <w:rPr>
          <w:rStyle w:val="Hypertextovodkaz"/>
          <w:noProof w:val="0"/>
          <w:sz w:val="32"/>
          <w:szCs w:val="32"/>
          <w:u w:val="none"/>
        </w:rPr>
        <w:t>06 – FriendlyVox</w:t>
      </w:r>
    </w:p>
    <w:p w:rsidR="000C50A7" w:rsidRPr="000C50A7" w:rsidRDefault="000C50A7" w:rsidP="000C50A7">
      <w:pPr>
        <w:ind w:firstLine="0"/>
        <w:jc w:val="left"/>
        <w:rPr>
          <w:rStyle w:val="Hypertextovodkaz"/>
          <w:noProof w:val="0"/>
          <w:sz w:val="32"/>
          <w:szCs w:val="32"/>
          <w:u w:val="none"/>
        </w:rPr>
      </w:pPr>
      <w:r w:rsidRPr="000C50A7">
        <w:rPr>
          <w:noProof w:val="0"/>
          <w:sz w:val="32"/>
          <w:szCs w:val="32"/>
        </w:rPr>
        <w:fldChar w:fldCharType="end"/>
      </w:r>
      <w:r w:rsidRPr="000C50A7">
        <w:rPr>
          <w:noProof w:val="0"/>
          <w:sz w:val="32"/>
          <w:szCs w:val="32"/>
        </w:rPr>
        <w:fldChar w:fldCharType="begin"/>
      </w:r>
      <w:r w:rsidRPr="000C50A7">
        <w:rPr>
          <w:noProof w:val="0"/>
          <w:sz w:val="32"/>
          <w:szCs w:val="32"/>
        </w:rPr>
        <w:instrText xml:space="preserve"> HYPERLINK  \l "Setkani_odbocek" </w:instrText>
      </w:r>
      <w:r w:rsidRPr="000C50A7">
        <w:rPr>
          <w:noProof w:val="0"/>
          <w:sz w:val="32"/>
          <w:szCs w:val="32"/>
        </w:rPr>
        <w:fldChar w:fldCharType="separate"/>
      </w:r>
      <w:r w:rsidRPr="000C50A7">
        <w:rPr>
          <w:rStyle w:val="Hypertextovodkaz"/>
          <w:noProof w:val="0"/>
          <w:sz w:val="32"/>
          <w:szCs w:val="32"/>
          <w:u w:val="none"/>
        </w:rPr>
        <w:t>08 – Setkání odboček</w:t>
      </w:r>
    </w:p>
    <w:p w:rsidR="000C50A7" w:rsidRPr="000C50A7" w:rsidRDefault="000C50A7" w:rsidP="000C50A7">
      <w:pPr>
        <w:ind w:firstLine="0"/>
        <w:jc w:val="left"/>
        <w:rPr>
          <w:rStyle w:val="Hypertextovodkaz"/>
          <w:noProof w:val="0"/>
          <w:sz w:val="32"/>
          <w:szCs w:val="32"/>
          <w:u w:val="none"/>
        </w:rPr>
      </w:pPr>
      <w:r w:rsidRPr="000C50A7">
        <w:rPr>
          <w:noProof w:val="0"/>
          <w:sz w:val="32"/>
          <w:szCs w:val="32"/>
        </w:rPr>
        <w:fldChar w:fldCharType="end"/>
      </w:r>
      <w:r w:rsidRPr="000C50A7">
        <w:rPr>
          <w:noProof w:val="0"/>
          <w:sz w:val="32"/>
          <w:szCs w:val="32"/>
        </w:rPr>
        <w:fldChar w:fldCharType="begin"/>
      </w:r>
      <w:r w:rsidRPr="000C50A7">
        <w:rPr>
          <w:noProof w:val="0"/>
          <w:sz w:val="32"/>
          <w:szCs w:val="32"/>
        </w:rPr>
        <w:instrText xml:space="preserve"> HYPERLINK  \l "Cviceni_pro_zdrava_zada" </w:instrText>
      </w:r>
      <w:r w:rsidRPr="000C50A7">
        <w:rPr>
          <w:noProof w:val="0"/>
          <w:sz w:val="32"/>
          <w:szCs w:val="32"/>
        </w:rPr>
        <w:fldChar w:fldCharType="separate"/>
      </w:r>
      <w:r w:rsidRPr="000C50A7">
        <w:rPr>
          <w:rStyle w:val="Hypertextovodkaz"/>
          <w:noProof w:val="0"/>
          <w:sz w:val="32"/>
          <w:szCs w:val="32"/>
          <w:u w:val="none"/>
        </w:rPr>
        <w:t>10 – Cvič. pro zdravá záda</w:t>
      </w:r>
    </w:p>
    <w:p w:rsidR="000C50A7" w:rsidRPr="000C50A7" w:rsidRDefault="000C50A7" w:rsidP="000C50A7">
      <w:pPr>
        <w:ind w:firstLine="0"/>
        <w:jc w:val="left"/>
        <w:rPr>
          <w:noProof w:val="0"/>
          <w:color w:val="auto"/>
          <w:sz w:val="32"/>
          <w:szCs w:val="32"/>
        </w:rPr>
      </w:pPr>
      <w:r w:rsidRPr="000C50A7">
        <w:rPr>
          <w:noProof w:val="0"/>
          <w:sz w:val="32"/>
          <w:szCs w:val="32"/>
        </w:rPr>
        <w:fldChar w:fldCharType="end"/>
      </w:r>
    </w:p>
    <w:p w:rsidR="000C50A7" w:rsidRPr="000C50A7" w:rsidRDefault="000C50A7" w:rsidP="000C50A7">
      <w:pPr>
        <w:ind w:firstLine="0"/>
        <w:jc w:val="left"/>
        <w:rPr>
          <w:rStyle w:val="Hypertextovodkaz"/>
          <w:noProof w:val="0"/>
          <w:sz w:val="32"/>
          <w:szCs w:val="32"/>
          <w:u w:val="none"/>
        </w:rPr>
      </w:pPr>
      <w:r w:rsidRPr="000C50A7">
        <w:rPr>
          <w:noProof w:val="0"/>
          <w:sz w:val="32"/>
          <w:szCs w:val="32"/>
        </w:rPr>
        <w:lastRenderedPageBreak/>
        <w:fldChar w:fldCharType="begin"/>
      </w:r>
      <w:r w:rsidRPr="000C50A7">
        <w:rPr>
          <w:noProof w:val="0"/>
          <w:sz w:val="32"/>
          <w:szCs w:val="32"/>
        </w:rPr>
        <w:instrText xml:space="preserve"> HYPERLINK  \l "Pripravujeme" </w:instrText>
      </w:r>
      <w:r w:rsidRPr="000C50A7">
        <w:rPr>
          <w:noProof w:val="0"/>
          <w:sz w:val="32"/>
          <w:szCs w:val="32"/>
        </w:rPr>
        <w:fldChar w:fldCharType="separate"/>
      </w:r>
      <w:r w:rsidRPr="000C50A7">
        <w:rPr>
          <w:rStyle w:val="Hypertextovodkaz"/>
          <w:noProof w:val="0"/>
          <w:sz w:val="32"/>
          <w:szCs w:val="32"/>
          <w:u w:val="none"/>
        </w:rPr>
        <w:t>12 - Připravujeme</w:t>
      </w:r>
    </w:p>
    <w:p w:rsidR="000C50A7" w:rsidRPr="000C50A7" w:rsidRDefault="000C50A7" w:rsidP="000C50A7">
      <w:pPr>
        <w:ind w:firstLine="0"/>
        <w:jc w:val="left"/>
        <w:rPr>
          <w:rStyle w:val="Hypertextovodkaz"/>
          <w:noProof w:val="0"/>
          <w:sz w:val="32"/>
          <w:szCs w:val="32"/>
          <w:u w:val="none"/>
        </w:rPr>
      </w:pPr>
      <w:r w:rsidRPr="000C50A7">
        <w:rPr>
          <w:noProof w:val="0"/>
          <w:sz w:val="32"/>
          <w:szCs w:val="32"/>
        </w:rPr>
        <w:fldChar w:fldCharType="end"/>
      </w:r>
      <w:r w:rsidRPr="000C50A7">
        <w:rPr>
          <w:noProof w:val="0"/>
          <w:sz w:val="32"/>
          <w:szCs w:val="32"/>
        </w:rPr>
        <w:fldChar w:fldCharType="begin"/>
      </w:r>
      <w:r w:rsidRPr="000C50A7">
        <w:rPr>
          <w:noProof w:val="0"/>
          <w:sz w:val="32"/>
          <w:szCs w:val="32"/>
        </w:rPr>
        <w:instrText xml:space="preserve"> HYPERLINK  \l "Beseda_s_Pavlem_Sevcem" </w:instrText>
      </w:r>
      <w:r w:rsidRPr="000C50A7">
        <w:rPr>
          <w:noProof w:val="0"/>
          <w:sz w:val="32"/>
          <w:szCs w:val="32"/>
        </w:rPr>
        <w:fldChar w:fldCharType="separate"/>
      </w:r>
      <w:r w:rsidRPr="000C50A7">
        <w:rPr>
          <w:rStyle w:val="Hypertextovodkaz"/>
          <w:noProof w:val="0"/>
          <w:sz w:val="32"/>
          <w:szCs w:val="32"/>
          <w:u w:val="none"/>
        </w:rPr>
        <w:t>12 - Beseda s P. Švecem</w:t>
      </w:r>
    </w:p>
    <w:p w:rsidR="000C50A7" w:rsidRPr="000C50A7" w:rsidRDefault="000C50A7" w:rsidP="000C50A7">
      <w:pPr>
        <w:ind w:firstLine="0"/>
        <w:jc w:val="left"/>
        <w:rPr>
          <w:rStyle w:val="Hypertextovodkaz"/>
          <w:noProof w:val="0"/>
          <w:sz w:val="32"/>
          <w:szCs w:val="32"/>
          <w:u w:val="none"/>
        </w:rPr>
      </w:pPr>
      <w:r w:rsidRPr="000C50A7">
        <w:rPr>
          <w:noProof w:val="0"/>
          <w:sz w:val="32"/>
          <w:szCs w:val="32"/>
        </w:rPr>
        <w:fldChar w:fldCharType="end"/>
      </w:r>
      <w:r w:rsidRPr="000C50A7">
        <w:rPr>
          <w:noProof w:val="0"/>
          <w:color w:val="auto"/>
          <w:sz w:val="32"/>
          <w:szCs w:val="32"/>
        </w:rPr>
        <w:fldChar w:fldCharType="begin"/>
      </w:r>
      <w:r w:rsidRPr="000C50A7">
        <w:rPr>
          <w:noProof w:val="0"/>
          <w:color w:val="auto"/>
          <w:sz w:val="32"/>
          <w:szCs w:val="32"/>
        </w:rPr>
        <w:instrText xml:space="preserve"> HYPERLINK  \l "Shromazdeni_Aktiv_klubu_SONS" </w:instrText>
      </w:r>
      <w:r w:rsidRPr="000C50A7">
        <w:rPr>
          <w:noProof w:val="0"/>
          <w:color w:val="auto"/>
          <w:sz w:val="32"/>
          <w:szCs w:val="32"/>
        </w:rPr>
        <w:fldChar w:fldCharType="separate"/>
      </w:r>
      <w:r w:rsidRPr="000C50A7">
        <w:rPr>
          <w:rStyle w:val="Hypertextovodkaz"/>
          <w:noProof w:val="0"/>
          <w:sz w:val="32"/>
          <w:szCs w:val="32"/>
          <w:u w:val="none"/>
        </w:rPr>
        <w:t>14 - Shromáždění Aktiv</w:t>
      </w:r>
    </w:p>
    <w:p w:rsidR="000C50A7" w:rsidRPr="000C50A7" w:rsidRDefault="000C50A7" w:rsidP="000C50A7">
      <w:pPr>
        <w:tabs>
          <w:tab w:val="clear" w:pos="1700"/>
          <w:tab w:val="left" w:pos="567"/>
        </w:tabs>
        <w:ind w:firstLine="0"/>
        <w:jc w:val="left"/>
        <w:rPr>
          <w:rStyle w:val="Hypertextovodkaz"/>
          <w:noProof w:val="0"/>
          <w:sz w:val="32"/>
          <w:szCs w:val="32"/>
          <w:u w:val="none"/>
        </w:rPr>
      </w:pPr>
      <w:r w:rsidRPr="000C50A7">
        <w:rPr>
          <w:rStyle w:val="Hypertextovodkaz"/>
          <w:noProof w:val="0"/>
          <w:sz w:val="32"/>
          <w:szCs w:val="32"/>
          <w:u w:val="none"/>
        </w:rPr>
        <w:tab/>
        <w:t>klubu SONS</w:t>
      </w:r>
    </w:p>
    <w:p w:rsidR="000C50A7" w:rsidRPr="000C50A7" w:rsidRDefault="000C50A7" w:rsidP="000C50A7">
      <w:pPr>
        <w:ind w:firstLine="0"/>
        <w:jc w:val="left"/>
        <w:rPr>
          <w:rStyle w:val="Hypertextovodkaz"/>
          <w:noProof w:val="0"/>
          <w:sz w:val="32"/>
          <w:szCs w:val="32"/>
          <w:u w:val="none"/>
        </w:rPr>
      </w:pPr>
      <w:r w:rsidRPr="000C50A7">
        <w:rPr>
          <w:noProof w:val="0"/>
          <w:color w:val="auto"/>
          <w:sz w:val="32"/>
          <w:szCs w:val="32"/>
        </w:rPr>
        <w:fldChar w:fldCharType="end"/>
      </w:r>
      <w:r w:rsidRPr="000C50A7">
        <w:rPr>
          <w:noProof w:val="0"/>
          <w:color w:val="auto"/>
          <w:sz w:val="32"/>
          <w:szCs w:val="32"/>
        </w:rPr>
        <w:fldChar w:fldCharType="begin"/>
      </w:r>
      <w:r w:rsidRPr="000C50A7">
        <w:rPr>
          <w:noProof w:val="0"/>
          <w:color w:val="auto"/>
          <w:sz w:val="32"/>
          <w:szCs w:val="32"/>
        </w:rPr>
        <w:instrText xml:space="preserve"> HYPERLINK  \l "Nabidka_slevy_na_sluchatka" </w:instrText>
      </w:r>
      <w:r w:rsidRPr="000C50A7">
        <w:rPr>
          <w:noProof w:val="0"/>
          <w:color w:val="auto"/>
          <w:sz w:val="32"/>
          <w:szCs w:val="32"/>
        </w:rPr>
        <w:fldChar w:fldCharType="separate"/>
      </w:r>
      <w:r w:rsidRPr="000C50A7">
        <w:rPr>
          <w:rStyle w:val="Hypertextovodkaz"/>
          <w:noProof w:val="0"/>
          <w:sz w:val="32"/>
          <w:szCs w:val="32"/>
          <w:u w:val="none"/>
        </w:rPr>
        <w:t>16 - Nabídka slevy na</w:t>
      </w:r>
    </w:p>
    <w:p w:rsidR="000C50A7" w:rsidRPr="000C50A7" w:rsidRDefault="000C50A7" w:rsidP="000C50A7">
      <w:pPr>
        <w:tabs>
          <w:tab w:val="clear" w:pos="1700"/>
          <w:tab w:val="left" w:pos="567"/>
        </w:tabs>
        <w:ind w:firstLine="0"/>
        <w:jc w:val="left"/>
        <w:rPr>
          <w:rStyle w:val="Hypertextovodkaz"/>
          <w:noProof w:val="0"/>
          <w:sz w:val="32"/>
          <w:szCs w:val="32"/>
          <w:u w:val="none"/>
        </w:rPr>
      </w:pPr>
      <w:r w:rsidRPr="000C50A7">
        <w:rPr>
          <w:rStyle w:val="Hypertextovodkaz"/>
          <w:noProof w:val="0"/>
          <w:sz w:val="32"/>
          <w:szCs w:val="32"/>
          <w:u w:val="none"/>
        </w:rPr>
        <w:tab/>
        <w:t>sluchátka</w:t>
      </w:r>
    </w:p>
    <w:p w:rsidR="000C50A7" w:rsidRPr="000C50A7" w:rsidRDefault="000C50A7" w:rsidP="000C50A7">
      <w:pPr>
        <w:ind w:firstLine="0"/>
        <w:jc w:val="left"/>
        <w:rPr>
          <w:rStyle w:val="Hypertextovodkaz"/>
          <w:noProof w:val="0"/>
          <w:sz w:val="32"/>
          <w:szCs w:val="32"/>
          <w:u w:val="none"/>
        </w:rPr>
      </w:pPr>
      <w:r w:rsidRPr="000C50A7">
        <w:rPr>
          <w:noProof w:val="0"/>
          <w:color w:val="auto"/>
          <w:sz w:val="32"/>
          <w:szCs w:val="32"/>
        </w:rPr>
        <w:fldChar w:fldCharType="end"/>
      </w:r>
      <w:r w:rsidRPr="000C50A7">
        <w:rPr>
          <w:noProof w:val="0"/>
          <w:color w:val="auto"/>
          <w:sz w:val="32"/>
          <w:szCs w:val="32"/>
        </w:rPr>
        <w:fldChar w:fldCharType="begin"/>
      </w:r>
      <w:r w:rsidRPr="000C50A7">
        <w:rPr>
          <w:noProof w:val="0"/>
          <w:color w:val="auto"/>
          <w:sz w:val="32"/>
          <w:szCs w:val="32"/>
        </w:rPr>
        <w:instrText xml:space="preserve"> HYPERLINK  \l "Socialne_pravni_poradna" </w:instrText>
      </w:r>
      <w:r w:rsidRPr="000C50A7">
        <w:rPr>
          <w:noProof w:val="0"/>
          <w:color w:val="auto"/>
          <w:sz w:val="32"/>
          <w:szCs w:val="32"/>
        </w:rPr>
        <w:fldChar w:fldCharType="separate"/>
      </w:r>
      <w:r w:rsidRPr="000C50A7">
        <w:rPr>
          <w:rStyle w:val="Hypertextovodkaz"/>
          <w:noProof w:val="0"/>
          <w:sz w:val="32"/>
          <w:szCs w:val="32"/>
          <w:u w:val="none"/>
        </w:rPr>
        <w:t>17 - Sociálně právní</w:t>
      </w:r>
    </w:p>
    <w:p w:rsidR="000C50A7" w:rsidRPr="000C50A7" w:rsidRDefault="000C50A7" w:rsidP="000C50A7">
      <w:pPr>
        <w:tabs>
          <w:tab w:val="clear" w:pos="1700"/>
          <w:tab w:val="left" w:pos="567"/>
        </w:tabs>
        <w:ind w:firstLine="0"/>
        <w:jc w:val="left"/>
        <w:rPr>
          <w:rStyle w:val="Hypertextovodkaz"/>
          <w:noProof w:val="0"/>
          <w:sz w:val="32"/>
          <w:szCs w:val="32"/>
          <w:u w:val="none"/>
        </w:rPr>
      </w:pPr>
      <w:r w:rsidRPr="000C50A7">
        <w:rPr>
          <w:rStyle w:val="Hypertextovodkaz"/>
          <w:noProof w:val="0"/>
          <w:sz w:val="32"/>
          <w:szCs w:val="32"/>
          <w:u w:val="none"/>
        </w:rPr>
        <w:tab/>
        <w:t>poradna SONS</w:t>
      </w:r>
    </w:p>
    <w:p w:rsidR="000C50A7" w:rsidRPr="002146CD" w:rsidRDefault="000C50A7" w:rsidP="000C50A7">
      <w:pPr>
        <w:tabs>
          <w:tab w:val="left" w:pos="567"/>
        </w:tabs>
        <w:ind w:firstLine="0"/>
        <w:rPr>
          <w:noProof w:val="0"/>
          <w:color w:val="auto"/>
          <w:sz w:val="32"/>
          <w:szCs w:val="32"/>
        </w:rPr>
      </w:pPr>
      <w:r w:rsidRPr="000C50A7">
        <w:rPr>
          <w:noProof w:val="0"/>
          <w:color w:val="auto"/>
          <w:sz w:val="32"/>
          <w:szCs w:val="32"/>
        </w:rPr>
        <w:fldChar w:fldCharType="end"/>
      </w:r>
    </w:p>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rPr>
          <w:noProof w:val="0"/>
          <w:kern w:val="0"/>
        </w:rPr>
        <w:sectPr w:rsidR="000C50A7" w:rsidRPr="002146CD" w:rsidSect="005D1599">
          <w:footerReference w:type="even" r:id="rId11"/>
          <w:footerReference w:type="default" r:id="rId12"/>
          <w:type w:val="continuous"/>
          <w:pgSz w:w="8392" w:h="11907" w:code="11"/>
          <w:pgMar w:top="567" w:right="567" w:bottom="284" w:left="567" w:header="0" w:footer="567" w:gutter="0"/>
          <w:cols w:num="2" w:space="114"/>
          <w:noEndnote/>
          <w:titlePg/>
          <w:docGrid w:linePitch="408"/>
        </w:sectPr>
      </w:pPr>
    </w:p>
    <w:p w:rsidR="000C50A7" w:rsidRPr="002146CD" w:rsidRDefault="000C50A7" w:rsidP="000C50A7">
      <w:pPr>
        <w:widowControl/>
        <w:shd w:val="clear" w:color="auto" w:fill="auto"/>
        <w:tabs>
          <w:tab w:val="clear" w:pos="1700"/>
          <w:tab w:val="clear" w:pos="2267"/>
          <w:tab w:val="clear" w:pos="3401"/>
        </w:tabs>
        <w:overflowPunct/>
        <w:autoSpaceDE/>
        <w:autoSpaceDN/>
        <w:adjustRightInd/>
        <w:ind w:firstLine="0"/>
        <w:jc w:val="left"/>
        <w:rPr>
          <w:noProof w:val="0"/>
          <w:kern w:val="0"/>
        </w:rPr>
      </w:pPr>
      <w:r w:rsidRPr="002146CD">
        <w:rPr>
          <w:noProof w:val="0"/>
          <w:kern w:val="0"/>
        </w:rPr>
        <w:lastRenderedPageBreak/>
        <w:br w:type="page"/>
      </w:r>
    </w:p>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2146CD">
        <w:rPr>
          <w:noProof w:val="0"/>
          <w:kern w:val="0"/>
        </w:rPr>
        <w:lastRenderedPageBreak/>
        <w:t>Milí přátelé,</w:t>
      </w:r>
    </w:p>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2146CD">
        <w:rPr>
          <w:noProof w:val="0"/>
          <w:kern w:val="0"/>
        </w:rPr>
        <w:t>zdravíme vás v novém roce a společně s přáním všeho dobrého do roku 2019 vám přinášíme další Informátor.</w:t>
      </w:r>
    </w:p>
    <w:p w:rsidR="000C50A7" w:rsidRPr="002146CD" w:rsidRDefault="000C50A7" w:rsidP="000C50A7">
      <w:pPr>
        <w:pStyle w:val="Nadpis3"/>
        <w:spacing w:after="0"/>
        <w:ind w:left="0"/>
        <w:jc w:val="center"/>
        <w:rPr>
          <w:b/>
          <w:caps/>
          <w:noProof w:val="0"/>
          <w:spacing w:val="20"/>
          <w:shd w:val="clear" w:color="auto" w:fill="FFFFFF"/>
        </w:rPr>
      </w:pPr>
      <w:bookmarkStart w:id="1" w:name="Co_se_udalo"/>
      <w:r w:rsidRPr="002146CD">
        <w:rPr>
          <w:b/>
          <w:caps/>
          <w:noProof w:val="0"/>
          <w:spacing w:val="20"/>
          <w:shd w:val="clear" w:color="auto" w:fill="FFFFFF"/>
        </w:rPr>
        <w:t>Co se událo</w:t>
      </w:r>
    </w:p>
    <w:p w:rsidR="000C50A7" w:rsidRPr="000C50A7" w:rsidRDefault="000C50A7" w:rsidP="000C50A7">
      <w:pPr>
        <w:pStyle w:val="Nadpis1"/>
        <w:rPr>
          <w:rFonts w:ascii="Arial Black" w:hAnsi="Arial Black" w:cs="Arial Black"/>
          <w:b w:val="0"/>
          <w:bCs w:val="0"/>
          <w:color w:val="243564"/>
          <w:kern w:val="28"/>
        </w:rPr>
      </w:pPr>
      <w:bookmarkStart w:id="2" w:name="Navsteva_muzea_ve_Frenstate"/>
      <w:bookmarkEnd w:id="1"/>
      <w:r w:rsidRPr="000C50A7">
        <w:rPr>
          <w:rFonts w:ascii="Arial Black" w:hAnsi="Arial Black" w:cs="Arial Black"/>
          <w:b w:val="0"/>
          <w:bCs w:val="0"/>
          <w:color w:val="243564"/>
          <w:kern w:val="28"/>
        </w:rPr>
        <w:t>Návštěva muzea ve Frenštátě</w:t>
      </w:r>
    </w:p>
    <w:bookmarkEnd w:id="2"/>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2146CD">
        <w:rPr>
          <w:b/>
          <w:noProof w:val="0"/>
          <w:kern w:val="0"/>
        </w:rPr>
        <w:t>Ve čtvrtek 29. listopadu</w:t>
      </w:r>
      <w:r w:rsidRPr="002146CD">
        <w:rPr>
          <w:noProof w:val="0"/>
          <w:kern w:val="0"/>
        </w:rPr>
        <w:t xml:space="preserve"> jsme se za chladného, slunečného počasí vydali do muzea ve Frenštátě pod Radhoštěm. Konala se zde výstava ke sto letům výročí vzniku Československé republiky. Krátce po desáté hodině nás v počtu 12 účastníků přivítal pan Martin Trubač, který pro nás připravil komentovanou prohlídku.</w:t>
      </w:r>
    </w:p>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14300" distR="114300" simplePos="0" relativeHeight="251661312" behindDoc="0" locked="0" layoutInCell="1" allowOverlap="1" wp14:anchorId="4B2D1AF1" wp14:editId="1C6F5CE1">
            <wp:simplePos x="0" y="0"/>
            <wp:positionH relativeFrom="column">
              <wp:posOffset>0</wp:posOffset>
            </wp:positionH>
            <wp:positionV relativeFrom="paragraph">
              <wp:posOffset>1615440</wp:posOffset>
            </wp:positionV>
            <wp:extent cx="4604400" cy="1706400"/>
            <wp:effectExtent l="0" t="0" r="5715" b="8255"/>
            <wp:wrapTopAndBottom/>
            <wp:docPr id="1" name="Obrázek 1" descr="D:\SONS\PR\Informator\pracovni\2019-01\2018-11-29-TGM-a-Frenstatsko-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NS\PR\Informator\pracovni\2019-01\2018-11-29-TGM-a-Frenstatsko-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04400" cy="170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46CD">
        <w:rPr>
          <w:noProof w:val="0"/>
          <w:kern w:val="0"/>
        </w:rPr>
        <w:t>V první části výstavy jsme si zblízka prohlédli a také ohmatali uniformu plukovníka rako</w:t>
      </w:r>
      <w:r>
        <w:rPr>
          <w:noProof w:val="0"/>
          <w:kern w:val="0"/>
        </w:rPr>
        <w:t>usko-uherské policejní jednotky,</w:t>
      </w:r>
      <w:r w:rsidRPr="002146CD">
        <w:rPr>
          <w:noProof w:val="0"/>
          <w:kern w:val="0"/>
        </w:rPr>
        <w:t xml:space="preserve"> kroj sokolský a dámský lašský kroj typický pro Frenštátsko, výzbroj legionářů, bustu M. R. Štefánika (málo známé dílo Albína Poláška) a sochu T. G. Masaryka. Kromě toho byl k vidění rodokmen T. G. M., válečné pohlednice a fotografický i filmový materiál dokumentující návštěvy prezidenta Masaryka ve Frenštátě p. R. v letech 1924 a 1928.</w:t>
      </w:r>
    </w:p>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14300" distR="114300" simplePos="0" relativeHeight="251662336" behindDoc="0" locked="0" layoutInCell="1" allowOverlap="1" wp14:anchorId="0FCA0CA7" wp14:editId="555418D7">
            <wp:simplePos x="0" y="0"/>
            <wp:positionH relativeFrom="column">
              <wp:posOffset>3411855</wp:posOffset>
            </wp:positionH>
            <wp:positionV relativeFrom="paragraph">
              <wp:posOffset>-462915</wp:posOffset>
            </wp:positionV>
            <wp:extent cx="1187450" cy="6472555"/>
            <wp:effectExtent l="0" t="0" r="0" b="4445"/>
            <wp:wrapSquare wrapText="bothSides"/>
            <wp:docPr id="3" name="Obrázek 3" descr="D:\SONS\PR\Informator\pracovni\2019-01\2018-11-29-TGM-a-Frenstatsk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NS\PR\Informator\pracovni\2019-01\2018-11-29-TGM-a-Frenstatsko-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7450" cy="6472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46CD">
        <w:rPr>
          <w:noProof w:val="0"/>
          <w:kern w:val="0"/>
        </w:rPr>
        <w:t>Po přesunu do dalšího patra muzea jsme se ocitli v expozici věnované přírodnímu biotopu Frenštátska. Měli jsme možnost si hmatově prohlédnout odlité stopy medvědů, rysů a vlků, kteří se zde vyskytují. U interaktivního panelu jsme poslouchali zpěv místního ptactva.</w:t>
      </w:r>
    </w:p>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2146CD">
        <w:rPr>
          <w:noProof w:val="0"/>
          <w:kern w:val="0"/>
        </w:rPr>
        <w:t>Další expozice byla věnována sportu, pro Frenštát typickému a to skokům na lyžích. Největší část zaujímala expozice věnovaná nejslavnějšímu rodákovi z</w:t>
      </w:r>
      <w:r>
        <w:rPr>
          <w:noProof w:val="0"/>
          <w:kern w:val="0"/>
        </w:rPr>
        <w:t> </w:t>
      </w:r>
      <w:r w:rsidRPr="002146CD">
        <w:rPr>
          <w:noProof w:val="0"/>
          <w:kern w:val="0"/>
        </w:rPr>
        <w:t>Frenštátu, olympijskému vítězi ve skocích na lyžích Jiřímu Raškovi. Dozvěděli jsme se spoustu zajímavostí o</w:t>
      </w:r>
      <w:r>
        <w:rPr>
          <w:noProof w:val="0"/>
          <w:kern w:val="0"/>
        </w:rPr>
        <w:t> </w:t>
      </w:r>
      <w:r w:rsidRPr="002146CD">
        <w:rPr>
          <w:noProof w:val="0"/>
          <w:kern w:val="0"/>
        </w:rPr>
        <w:t>jeho sportovních úspěších. Prohlédli jsme si dobové lyžařské vybavení a samozřejmě nechyběly ani hole, se kterými se v době, kdy Jiří Raška závodil, ještě skákalo.</w:t>
      </w:r>
    </w:p>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2146CD">
        <w:rPr>
          <w:noProof w:val="0"/>
          <w:kern w:val="0"/>
        </w:rPr>
        <w:t>V předposlední části expozice proběhlo seznámení s tkalcovstvím, které bylo na Frenštátsku v minulosti velmi rozšířené. Zde jsme si mohli vyzkoušet práci na tkalcovském stavu. Prohlídka byla zakončena seznámením s</w:t>
      </w:r>
      <w:r>
        <w:rPr>
          <w:noProof w:val="0"/>
          <w:kern w:val="0"/>
        </w:rPr>
        <w:t> </w:t>
      </w:r>
      <w:r w:rsidRPr="002146CD">
        <w:rPr>
          <w:noProof w:val="0"/>
          <w:kern w:val="0"/>
        </w:rPr>
        <w:t>modrotiskem. Jedná se o způsob zdobení textilu. Modrotisk byl také v nedávné době zařazen na seznam nehmotného dědictví UNESCO.</w:t>
      </w:r>
    </w:p>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2146CD">
        <w:rPr>
          <w:noProof w:val="0"/>
          <w:kern w:val="0"/>
        </w:rPr>
        <w:t>Po prohlídce muzea jsme se přesunuli na chutný oběd do n</w:t>
      </w:r>
      <w:r>
        <w:rPr>
          <w:noProof w:val="0"/>
          <w:kern w:val="0"/>
        </w:rPr>
        <w:t>edaleké restaurace U veterána. Z</w:t>
      </w:r>
      <w:r w:rsidRPr="002146CD">
        <w:rPr>
          <w:noProof w:val="0"/>
          <w:kern w:val="0"/>
        </w:rPr>
        <w:t>de jsme se v přátelské atmosféře podělili o své dojmy z výstavy, byli jsme seznámeni s plánovanými aktivitami a podrobnostmi k</w:t>
      </w:r>
      <w:r>
        <w:rPr>
          <w:noProof w:val="0"/>
          <w:kern w:val="0"/>
        </w:rPr>
        <w:t> </w:t>
      </w:r>
      <w:r w:rsidRPr="002146CD">
        <w:rPr>
          <w:noProof w:val="0"/>
          <w:kern w:val="0"/>
        </w:rPr>
        <w:t xml:space="preserve">akcím následujícím. </w:t>
      </w:r>
    </w:p>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2146CD">
        <w:rPr>
          <w:noProof w:val="0"/>
          <w:kern w:val="0"/>
        </w:rPr>
        <w:t>Komentovaná prohlídka byla opravdu zajímavá a to i díky velmi kvalitnímu a podrobnému výkladu pana Trubače. Do frenštátského muzea se hodláme v příštím roce vrátit na připravovanou interaktivní výstavu o pečení chleba</w:t>
      </w:r>
      <w:r>
        <w:rPr>
          <w:noProof w:val="0"/>
          <w:kern w:val="0"/>
        </w:rPr>
        <w:t>.</w:t>
      </w:r>
    </w:p>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2146CD">
        <w:rPr>
          <w:b/>
          <w:i/>
          <w:noProof w:val="0"/>
          <w:kern w:val="0"/>
        </w:rPr>
        <w:t>Za Tým SONS Ondřej Zelenka.</w:t>
      </w:r>
    </w:p>
    <w:p w:rsidR="000C50A7" w:rsidRPr="000C50A7" w:rsidRDefault="000C50A7" w:rsidP="000C50A7">
      <w:pPr>
        <w:pStyle w:val="Nadpis1"/>
        <w:rPr>
          <w:rFonts w:ascii="Arial Black" w:hAnsi="Arial Black" w:cs="Arial Black"/>
          <w:b w:val="0"/>
          <w:bCs w:val="0"/>
          <w:color w:val="243564"/>
          <w:kern w:val="28"/>
        </w:rPr>
      </w:pPr>
      <w:bookmarkStart w:id="3" w:name="Novy_termin_divadelniho_predstaveni"/>
      <w:r w:rsidRPr="000C50A7">
        <w:rPr>
          <w:rFonts w:ascii="Arial Black" w:hAnsi="Arial Black" w:cs="Arial Black"/>
          <w:b w:val="0"/>
          <w:bCs w:val="0"/>
          <w:color w:val="243564"/>
          <w:kern w:val="28"/>
        </w:rPr>
        <w:t>Nový termín divadelního představení</w:t>
      </w:r>
    </w:p>
    <w:bookmarkEnd w:id="3"/>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2146CD">
        <w:rPr>
          <w:b/>
          <w:noProof w:val="0"/>
          <w:kern w:val="0"/>
        </w:rPr>
        <w:t>Na čtvrtek 6. prosince</w:t>
      </w:r>
      <w:r w:rsidRPr="002146CD">
        <w:rPr>
          <w:noProof w:val="0"/>
          <w:kern w:val="0"/>
        </w:rPr>
        <w:t xml:space="preserve"> jsme se velmi těšili. Měli jsme společně navštívit novojičínské divadlo a shlédnout komedii Titanic v podání Miroslava Vladyky a Filipa Blažka. Z důvodů nemoci bylo toto představení zrušeno.</w:t>
      </w:r>
    </w:p>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rPr>
          <w:b/>
          <w:noProof w:val="0"/>
          <w:kern w:val="0"/>
        </w:rPr>
      </w:pPr>
      <w:r>
        <w:rPr>
          <w:b/>
          <w:i/>
          <w:kern w:val="0"/>
        </w:rPr>
        <w:drawing>
          <wp:anchor distT="0" distB="0" distL="114300" distR="114300" simplePos="0" relativeHeight="251663360" behindDoc="0" locked="0" layoutInCell="1" allowOverlap="1" wp14:anchorId="4956033C" wp14:editId="03C6E520">
            <wp:simplePos x="0" y="0"/>
            <wp:positionH relativeFrom="column">
              <wp:posOffset>0</wp:posOffset>
            </wp:positionH>
            <wp:positionV relativeFrom="paragraph">
              <wp:posOffset>363855</wp:posOffset>
            </wp:positionV>
            <wp:extent cx="4604385" cy="1637665"/>
            <wp:effectExtent l="0" t="0" r="5715" b="635"/>
            <wp:wrapTopAndBottom/>
            <wp:docPr id="6" name="Obrázek 6" descr="D:\SONS\PR\Informator\pracovni\2019-01\2019-03-25-Tita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ONS\PR\Informator\pracovni\2019-01\2019-03-25-Titani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04385" cy="1637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46CD">
        <w:rPr>
          <w:noProof w:val="0"/>
          <w:kern w:val="0"/>
        </w:rPr>
        <w:t xml:space="preserve">Představení bylo </w:t>
      </w:r>
      <w:r w:rsidRPr="002146CD">
        <w:rPr>
          <w:b/>
          <w:noProof w:val="0"/>
          <w:kern w:val="0"/>
          <w:u w:val="single"/>
        </w:rPr>
        <w:t>přesunuto na pondělí 25. března</w:t>
      </w:r>
      <w:r w:rsidRPr="002146CD">
        <w:rPr>
          <w:noProof w:val="0"/>
          <w:kern w:val="0"/>
        </w:rPr>
        <w:t>.</w:t>
      </w:r>
    </w:p>
    <w:p w:rsidR="000C50A7" w:rsidRPr="002146CD" w:rsidRDefault="000C50A7" w:rsidP="000C50A7">
      <w:pPr>
        <w:pStyle w:val="Nadpis3"/>
        <w:rPr>
          <w:noProof w:val="0"/>
          <w:shd w:val="clear" w:color="auto" w:fill="FFFFFF"/>
        </w:rPr>
      </w:pPr>
      <w:bookmarkStart w:id="4" w:name="Predvanocni_posezeni"/>
      <w:r w:rsidRPr="002146CD">
        <w:rPr>
          <w:noProof w:val="0"/>
          <w:shd w:val="clear" w:color="auto" w:fill="FFFFFF"/>
        </w:rPr>
        <w:t>Předvánoční posezení</w:t>
      </w:r>
    </w:p>
    <w:bookmarkEnd w:id="4"/>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180340" distL="114300" distR="114300" simplePos="0" relativeHeight="251664384" behindDoc="0" locked="0" layoutInCell="1" allowOverlap="1" wp14:anchorId="30E2B9BE" wp14:editId="04FC730A">
            <wp:simplePos x="0" y="0"/>
            <wp:positionH relativeFrom="column">
              <wp:posOffset>-1905</wp:posOffset>
            </wp:positionH>
            <wp:positionV relativeFrom="paragraph">
              <wp:posOffset>2051050</wp:posOffset>
            </wp:positionV>
            <wp:extent cx="4604400" cy="1850400"/>
            <wp:effectExtent l="0" t="0" r="5715" b="0"/>
            <wp:wrapTopAndBottom/>
            <wp:docPr id="9" name="Obrázek 9" descr="D:\SONS\PR\Informator\pracovni\2019-01\2018-12-13-Predvanocni-setkan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ONS\PR\Informator\pracovni\2019-01\2018-12-13-Predvanocni-setkani-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04400" cy="185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46CD">
        <w:rPr>
          <w:b/>
          <w:noProof w:val="0"/>
          <w:kern w:val="0"/>
        </w:rPr>
        <w:t>Poslední akcí v roce 2018</w:t>
      </w:r>
      <w:r w:rsidRPr="002146CD">
        <w:rPr>
          <w:noProof w:val="0"/>
          <w:kern w:val="0"/>
        </w:rPr>
        <w:t xml:space="preserve"> bylo předvánoční posezení. Sešli jsme se v klubovně Centra pro zdravotně postižené. Sociální pracovnice z tohoto centra nás seznámila se službami, které poskytují. Především s pečovatelskou a asistenční službou a individuální dopravou pro zdravotně postižené, kterou centrum provozuje. Seznámili jsme se s chystanými akcemi pro rok 2019 a pak už jsme si jen povídali a pochutnávali si na cukroví.</w:t>
      </w:r>
    </w:p>
    <w:p w:rsidR="000C50A7" w:rsidRDefault="000C50A7" w:rsidP="000C50A7">
      <w:pPr>
        <w:widowControl/>
        <w:shd w:val="clear" w:color="auto" w:fill="auto"/>
        <w:tabs>
          <w:tab w:val="clear" w:pos="1700"/>
          <w:tab w:val="clear" w:pos="2267"/>
          <w:tab w:val="clear" w:pos="3401"/>
        </w:tabs>
        <w:overflowPunct/>
        <w:autoSpaceDE/>
        <w:autoSpaceDN/>
        <w:adjustRightInd/>
        <w:ind w:firstLine="0"/>
        <w:jc w:val="left"/>
        <w:rPr>
          <w:rFonts w:ascii="Arial Black" w:hAnsi="Arial Black" w:cs="Arial Black"/>
          <w:b/>
          <w:caps/>
          <w:noProof w:val="0"/>
          <w:color w:val="243564"/>
          <w:spacing w:val="20"/>
          <w:sz w:val="32"/>
          <w:szCs w:val="32"/>
          <w:shd w:val="clear" w:color="auto" w:fill="FFFFFF"/>
        </w:rPr>
      </w:pPr>
      <w:r>
        <w:rPr>
          <w:b/>
          <w:caps/>
          <w:noProof w:val="0"/>
          <w:spacing w:val="20"/>
          <w:shd w:val="clear" w:color="auto" w:fill="FFFFFF"/>
        </w:rPr>
        <w:br w:type="page"/>
      </w:r>
    </w:p>
    <w:p w:rsidR="000C50A7" w:rsidRPr="002146CD" w:rsidRDefault="000C50A7" w:rsidP="000C50A7">
      <w:pPr>
        <w:pStyle w:val="Nadpis3"/>
        <w:spacing w:after="0"/>
        <w:ind w:left="0"/>
        <w:jc w:val="center"/>
        <w:rPr>
          <w:b/>
          <w:caps/>
          <w:noProof w:val="0"/>
          <w:spacing w:val="20"/>
          <w:shd w:val="clear" w:color="auto" w:fill="FFFFFF"/>
        </w:rPr>
      </w:pPr>
      <w:bookmarkStart w:id="5" w:name="Pozvanky"/>
      <w:r w:rsidRPr="002146CD">
        <w:rPr>
          <w:b/>
          <w:caps/>
          <w:noProof w:val="0"/>
          <w:spacing w:val="20"/>
          <w:shd w:val="clear" w:color="auto" w:fill="FFFFFF"/>
        </w:rPr>
        <w:t>Pozvánky</w:t>
      </w:r>
    </w:p>
    <w:p w:rsidR="000C50A7" w:rsidRPr="002146CD" w:rsidRDefault="000C50A7" w:rsidP="000C50A7">
      <w:pPr>
        <w:pStyle w:val="Nadpis3"/>
        <w:rPr>
          <w:noProof w:val="0"/>
          <w:shd w:val="clear" w:color="auto" w:fill="FFFFFF"/>
        </w:rPr>
      </w:pPr>
      <w:bookmarkStart w:id="6" w:name="_Volební_Oblastní_shromáždění"/>
      <w:bookmarkStart w:id="7" w:name="Prezentace_FriendlyVox"/>
      <w:bookmarkEnd w:id="5"/>
      <w:bookmarkEnd w:id="6"/>
      <w:r w:rsidRPr="002146CD">
        <w:rPr>
          <w:noProof w:val="0"/>
          <w:shd w:val="clear" w:color="auto" w:fill="FFFFFF"/>
        </w:rPr>
        <w:t>Prezentace Friendly</w:t>
      </w:r>
      <w:r>
        <w:rPr>
          <w:noProof w:val="0"/>
          <w:shd w:val="clear" w:color="auto" w:fill="FFFFFF"/>
        </w:rPr>
        <w:t>V</w:t>
      </w:r>
      <w:r w:rsidRPr="002146CD">
        <w:rPr>
          <w:noProof w:val="0"/>
          <w:shd w:val="clear" w:color="auto" w:fill="FFFFFF"/>
        </w:rPr>
        <w:t>ox</w:t>
      </w:r>
    </w:p>
    <w:bookmarkEnd w:id="7"/>
    <w:p w:rsidR="000C50A7" w:rsidRPr="002146CD" w:rsidRDefault="000C50A7" w:rsidP="000C50A7">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sidRPr="002146CD">
        <w:rPr>
          <w:noProof w:val="0"/>
          <w:kern w:val="0"/>
        </w:rPr>
        <w:t xml:space="preserve">Přijměte pozvání na prezentaci </w:t>
      </w:r>
      <w:r w:rsidRPr="002146CD">
        <w:rPr>
          <w:b/>
          <w:noProof w:val="0"/>
          <w:kern w:val="0"/>
        </w:rPr>
        <w:t>portálu Friendly</w:t>
      </w:r>
      <w:r>
        <w:rPr>
          <w:b/>
          <w:noProof w:val="0"/>
          <w:kern w:val="0"/>
        </w:rPr>
        <w:t>V</w:t>
      </w:r>
      <w:r w:rsidRPr="002146CD">
        <w:rPr>
          <w:b/>
          <w:noProof w:val="0"/>
          <w:kern w:val="0"/>
        </w:rPr>
        <w:t>ox</w:t>
      </w:r>
      <w:r w:rsidRPr="002146CD">
        <w:rPr>
          <w:noProof w:val="0"/>
          <w:kern w:val="0"/>
        </w:rPr>
        <w:t xml:space="preserve"> pro nevidomé a zrakově postižené.</w:t>
      </w:r>
    </w:p>
    <w:p w:rsidR="000C50A7" w:rsidRPr="002146CD" w:rsidRDefault="000C50A7" w:rsidP="000C50A7">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sidRPr="002146CD">
        <w:rPr>
          <w:b/>
          <w:noProof w:val="0"/>
          <w:kern w:val="0"/>
        </w:rPr>
        <w:t xml:space="preserve">KDY: </w:t>
      </w:r>
      <w:r w:rsidRPr="002146CD">
        <w:rPr>
          <w:b/>
          <w:noProof w:val="0"/>
          <w:kern w:val="0"/>
        </w:rPr>
        <w:tab/>
        <w:t xml:space="preserve">14. února 2019 od 9:00 hod </w:t>
      </w:r>
      <w:r w:rsidRPr="002146CD">
        <w:rPr>
          <w:i/>
          <w:noProof w:val="0"/>
          <w:kern w:val="0"/>
        </w:rPr>
        <w:t>(čtvrtek)</w:t>
      </w:r>
    </w:p>
    <w:p w:rsidR="000C50A7" w:rsidRPr="002146CD" w:rsidRDefault="000C50A7" w:rsidP="000C50A7">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noProof w:val="0"/>
          <w:kern w:val="0"/>
        </w:rPr>
      </w:pPr>
      <w:r w:rsidRPr="002146CD">
        <w:rPr>
          <w:b/>
          <w:noProof w:val="0"/>
          <w:kern w:val="0"/>
        </w:rPr>
        <w:t>KDE:</w:t>
      </w:r>
      <w:r w:rsidRPr="002146CD">
        <w:rPr>
          <w:noProof w:val="0"/>
          <w:kern w:val="0"/>
        </w:rPr>
        <w:tab/>
      </w:r>
      <w:r w:rsidRPr="002146CD">
        <w:rPr>
          <w:b/>
          <w:noProof w:val="0"/>
          <w:kern w:val="0"/>
        </w:rPr>
        <w:t>Klubovna SONS v Novém Jičíně</w:t>
      </w:r>
      <w:r w:rsidRPr="002146CD">
        <w:rPr>
          <w:b/>
          <w:noProof w:val="0"/>
          <w:kern w:val="0"/>
        </w:rPr>
        <w:br/>
      </w:r>
      <w:r w:rsidRPr="002146CD">
        <w:rPr>
          <w:b/>
          <w:noProof w:val="0"/>
          <w:kern w:val="0"/>
        </w:rPr>
        <w:tab/>
        <w:t>Sokolovská 617/9, 741 01 Nový Jičín</w:t>
      </w:r>
    </w:p>
    <w:p w:rsidR="000C50A7" w:rsidRPr="002146CD" w:rsidRDefault="000C50A7" w:rsidP="000C50A7">
      <w:pPr>
        <w:widowControl/>
        <w:shd w:val="clear" w:color="auto" w:fill="auto"/>
        <w:tabs>
          <w:tab w:val="clear" w:pos="1700"/>
          <w:tab w:val="clear" w:pos="2267"/>
          <w:tab w:val="clear" w:pos="3401"/>
          <w:tab w:val="left" w:pos="1701"/>
          <w:tab w:val="left" w:pos="3828"/>
        </w:tabs>
        <w:overflowPunct/>
        <w:autoSpaceDE/>
        <w:autoSpaceDN/>
        <w:adjustRightInd/>
        <w:spacing w:after="60"/>
        <w:ind w:firstLine="567"/>
        <w:rPr>
          <w:b/>
          <w:noProof w:val="0"/>
          <w:kern w:val="0"/>
        </w:rPr>
      </w:pPr>
      <w:r w:rsidRPr="002146CD">
        <w:rPr>
          <w:b/>
          <w:noProof w:val="0"/>
          <w:kern w:val="0"/>
        </w:rPr>
        <w:t>CENA:</w:t>
      </w:r>
      <w:r w:rsidRPr="002146CD">
        <w:rPr>
          <w:b/>
          <w:noProof w:val="0"/>
          <w:kern w:val="0"/>
        </w:rPr>
        <w:tab/>
        <w:t>ZDARMA</w:t>
      </w:r>
    </w:p>
    <w:p w:rsidR="000C50A7" w:rsidRPr="002146CD" w:rsidRDefault="000C50A7" w:rsidP="000C50A7">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i/>
          <w:noProof w:val="0"/>
          <w:kern w:val="0"/>
        </w:rPr>
      </w:pPr>
      <w:r w:rsidRPr="002146CD">
        <w:rPr>
          <w:b/>
          <w:noProof w:val="0"/>
          <w:kern w:val="0"/>
        </w:rPr>
        <w:t>PŘIHLÁŠENÍ:</w:t>
      </w:r>
      <w:r w:rsidRPr="002146CD">
        <w:rPr>
          <w:b/>
          <w:noProof w:val="0"/>
          <w:kern w:val="0"/>
        </w:rPr>
        <w:tab/>
        <w:t xml:space="preserve">do 12. února 2019 </w:t>
      </w:r>
      <w:r w:rsidRPr="002146CD">
        <w:rPr>
          <w:i/>
          <w:noProof w:val="0"/>
          <w:kern w:val="0"/>
        </w:rPr>
        <w:t>(úterý)</w:t>
      </w:r>
    </w:p>
    <w:p w:rsidR="000C50A7" w:rsidRPr="002146CD" w:rsidRDefault="000C50A7" w:rsidP="000C50A7">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2146CD">
        <w:rPr>
          <w:noProof w:val="0"/>
          <w:kern w:val="0"/>
        </w:rPr>
        <w:t>NUTNÉ - z organizačních důvodů</w:t>
      </w:r>
    </w:p>
    <w:p w:rsidR="000C50A7" w:rsidRPr="002146CD" w:rsidRDefault="000C50A7" w:rsidP="000C50A7">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rStyle w:val="Hypertextovodkaz"/>
          <w:noProof w:val="0"/>
          <w:kern w:val="0"/>
        </w:rPr>
      </w:pPr>
      <w:r w:rsidRPr="002146CD">
        <w:rPr>
          <w:noProof w:val="0"/>
          <w:kern w:val="0"/>
        </w:rPr>
        <w:fldChar w:fldCharType="begin"/>
      </w:r>
      <w:r w:rsidRPr="002146CD">
        <w:rPr>
          <w:noProof w:val="0"/>
          <w:kern w:val="0"/>
        </w:rPr>
        <w:instrText>HYPERLINK "mailto:novyjicin-odbocka@sons.cz?subject=Mám%20zájem%20se%20zúčastnit%20prezentace%20FriendlyVox"</w:instrText>
      </w:r>
      <w:r w:rsidRPr="002146CD">
        <w:rPr>
          <w:noProof w:val="0"/>
          <w:kern w:val="0"/>
        </w:rPr>
        <w:fldChar w:fldCharType="separate"/>
      </w:r>
      <w:r w:rsidRPr="002146CD">
        <w:rPr>
          <w:rStyle w:val="Hypertextovodkaz"/>
          <w:noProof w:val="0"/>
          <w:kern w:val="0"/>
        </w:rPr>
        <w:t>novyjicin-odbocka@sons.cz</w:t>
      </w:r>
    </w:p>
    <w:p w:rsidR="000C50A7" w:rsidRPr="002146CD" w:rsidRDefault="000C50A7" w:rsidP="000C50A7">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2146CD">
        <w:rPr>
          <w:noProof w:val="0"/>
          <w:kern w:val="0"/>
        </w:rPr>
        <w:fldChar w:fldCharType="end"/>
      </w:r>
      <w:r w:rsidRPr="002146CD">
        <w:rPr>
          <w:noProof w:val="0"/>
          <w:kern w:val="0"/>
        </w:rPr>
        <w:t xml:space="preserve">775 086 748 </w:t>
      </w:r>
      <w:r w:rsidRPr="002146CD">
        <w:rPr>
          <w:i/>
          <w:noProof w:val="0"/>
          <w:kern w:val="0"/>
        </w:rPr>
        <w:t>(H. Petrová)</w:t>
      </w:r>
    </w:p>
    <w:p w:rsidR="000C50A7" w:rsidRPr="002146CD" w:rsidRDefault="000C50A7" w:rsidP="000C50A7">
      <w:pPr>
        <w:widowControl/>
        <w:shd w:val="clear" w:color="auto" w:fill="auto"/>
        <w:tabs>
          <w:tab w:val="clear" w:pos="2267"/>
          <w:tab w:val="clear" w:pos="3401"/>
          <w:tab w:val="left" w:pos="3828"/>
        </w:tabs>
        <w:overflowPunct/>
        <w:autoSpaceDE/>
        <w:autoSpaceDN/>
        <w:adjustRightInd/>
        <w:spacing w:after="150"/>
        <w:ind w:firstLine="567"/>
        <w:rPr>
          <w:noProof w:val="0"/>
          <w:kern w:val="0"/>
        </w:rPr>
      </w:pPr>
      <w:r>
        <w:rPr>
          <w:kern w:val="0"/>
        </w:rPr>
        <w:drawing>
          <wp:anchor distT="0" distB="0" distL="114300" distR="114300" simplePos="0" relativeHeight="251665408" behindDoc="1" locked="0" layoutInCell="1" allowOverlap="1" wp14:anchorId="7A2E46A0" wp14:editId="5C586E8C">
            <wp:simplePos x="0" y="0"/>
            <wp:positionH relativeFrom="column">
              <wp:posOffset>2002155</wp:posOffset>
            </wp:positionH>
            <wp:positionV relativeFrom="paragraph">
              <wp:posOffset>497840</wp:posOffset>
            </wp:positionV>
            <wp:extent cx="2607310" cy="2442210"/>
            <wp:effectExtent l="0" t="0" r="2540" b="0"/>
            <wp:wrapTight wrapText="bothSides">
              <wp:wrapPolygon edited="0">
                <wp:start x="0" y="0"/>
                <wp:lineTo x="0" y="21398"/>
                <wp:lineTo x="21463" y="21398"/>
                <wp:lineTo x="21463"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ONS\PR\Informator\pracovni\2019-01\2019-02-14-FriendlyVox-BRIGHT.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607310" cy="2442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46CD">
        <w:rPr>
          <w:noProof w:val="0"/>
          <w:kern w:val="0"/>
        </w:rPr>
        <w:t>Friendly</w:t>
      </w:r>
      <w:r>
        <w:rPr>
          <w:noProof w:val="0"/>
          <w:kern w:val="0"/>
        </w:rPr>
        <w:t>V</w:t>
      </w:r>
      <w:r w:rsidRPr="002146CD">
        <w:rPr>
          <w:noProof w:val="0"/>
          <w:kern w:val="0"/>
        </w:rPr>
        <w:t>ox je ozvučený webový portál zpřístupňující informační a komunikační služby bez nutnosti užití zraku.</w:t>
      </w:r>
    </w:p>
    <w:p w:rsidR="000C50A7" w:rsidRPr="002146CD" w:rsidRDefault="000C50A7" w:rsidP="000C50A7">
      <w:pPr>
        <w:widowControl/>
        <w:shd w:val="clear" w:color="auto" w:fill="auto"/>
        <w:tabs>
          <w:tab w:val="clear" w:pos="2267"/>
          <w:tab w:val="clear" w:pos="3401"/>
          <w:tab w:val="left" w:pos="3828"/>
        </w:tabs>
        <w:overflowPunct/>
        <w:autoSpaceDE/>
        <w:autoSpaceDN/>
        <w:adjustRightInd/>
        <w:spacing w:after="150"/>
        <w:ind w:firstLine="567"/>
        <w:rPr>
          <w:noProof w:val="0"/>
          <w:kern w:val="0"/>
        </w:rPr>
      </w:pPr>
      <w:r w:rsidRPr="002146CD">
        <w:rPr>
          <w:noProof w:val="0"/>
          <w:kern w:val="0"/>
        </w:rPr>
        <w:t>FriendlyVox byl vytvořen s ohledem na specifické p</w:t>
      </w:r>
      <w:r>
        <w:rPr>
          <w:noProof w:val="0"/>
          <w:kern w:val="0"/>
        </w:rPr>
        <w:t>otřeby zrakově postižených osob.</w:t>
      </w:r>
      <w:r w:rsidRPr="002146CD">
        <w:rPr>
          <w:noProof w:val="0"/>
          <w:kern w:val="0"/>
        </w:rPr>
        <w:t xml:space="preserve"> </w:t>
      </w:r>
      <w:r>
        <w:rPr>
          <w:noProof w:val="0"/>
          <w:kern w:val="0"/>
        </w:rPr>
        <w:t>P</w:t>
      </w:r>
      <w:r w:rsidRPr="002146CD">
        <w:rPr>
          <w:noProof w:val="0"/>
          <w:kern w:val="0"/>
        </w:rPr>
        <w:t xml:space="preserve">ro jeho ovládání tak stačí pouze klávesnice a všechny potřebné informace jsou předávány hlasovým výstupem. </w:t>
      </w:r>
    </w:p>
    <w:p w:rsidR="000C50A7" w:rsidRPr="002146CD" w:rsidRDefault="000C50A7" w:rsidP="000C50A7">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noProof w:val="0"/>
          <w:kern w:val="0"/>
        </w:rPr>
      </w:pPr>
      <w:r>
        <w:rPr>
          <w:kern w:val="0"/>
        </w:rPr>
        <w:drawing>
          <wp:anchor distT="0" distB="0" distL="114300" distR="114300" simplePos="0" relativeHeight="251666432" behindDoc="1" locked="0" layoutInCell="1" allowOverlap="1" wp14:anchorId="10EFB9DB" wp14:editId="57B9BB4F">
            <wp:simplePos x="0" y="0"/>
            <wp:positionH relativeFrom="column">
              <wp:posOffset>2004695</wp:posOffset>
            </wp:positionH>
            <wp:positionV relativeFrom="paragraph">
              <wp:posOffset>760095</wp:posOffset>
            </wp:positionV>
            <wp:extent cx="2602865" cy="1165860"/>
            <wp:effectExtent l="0" t="0" r="6985" b="0"/>
            <wp:wrapTight wrapText="bothSides">
              <wp:wrapPolygon edited="0">
                <wp:start x="0" y="0"/>
                <wp:lineTo x="0" y="21176"/>
                <wp:lineTo x="21500" y="21176"/>
                <wp:lineTo x="21500" y="0"/>
                <wp:lineTo x="0" y="0"/>
              </wp:wrapPolygon>
            </wp:wrapTight>
            <wp:docPr id="12" name="Obrázek 12" descr="D:\SONS\PR\Informator\pracovni\2019-01\2019-02-14-FriendlyV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ONS\PR\Informator\pracovni\2019-01\2019-02-14-FriendlyVox.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2865" cy="1165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46CD">
        <w:rPr>
          <w:noProof w:val="0"/>
          <w:kern w:val="0"/>
        </w:rPr>
        <w:t>Nevidomí mohou používat portál na jakémkoliv počítači, který není ozvučený odečítačem. Jednoduchá úprava nastavení počítače zajistí, že ozvučené prostředí FriendlyVox lze vyvolat jediným povelem z</w:t>
      </w:r>
      <w:r>
        <w:rPr>
          <w:noProof w:val="0"/>
          <w:kern w:val="0"/>
        </w:rPr>
        <w:t> </w:t>
      </w:r>
      <w:r w:rsidRPr="002146CD">
        <w:rPr>
          <w:noProof w:val="0"/>
          <w:kern w:val="0"/>
        </w:rPr>
        <w:t>klávesnice. Což je vhodné hlavně pro uživatele, kteří nejsou v</w:t>
      </w:r>
      <w:r>
        <w:rPr>
          <w:noProof w:val="0"/>
          <w:kern w:val="0"/>
        </w:rPr>
        <w:t> </w:t>
      </w:r>
      <w:r w:rsidRPr="002146CD">
        <w:rPr>
          <w:noProof w:val="0"/>
          <w:kern w:val="0"/>
        </w:rPr>
        <w:t>používání počítače příliš zběhlí.</w:t>
      </w:r>
    </w:p>
    <w:p w:rsidR="000C50A7" w:rsidRPr="002146CD" w:rsidRDefault="000C50A7" w:rsidP="000C50A7">
      <w:pPr>
        <w:widowControl/>
        <w:shd w:val="clear" w:color="auto" w:fill="auto"/>
        <w:tabs>
          <w:tab w:val="clear" w:pos="2267"/>
          <w:tab w:val="clear" w:pos="3401"/>
          <w:tab w:val="left" w:pos="3828"/>
        </w:tabs>
        <w:overflowPunct/>
        <w:autoSpaceDE/>
        <w:autoSpaceDN/>
        <w:adjustRightInd/>
        <w:spacing w:after="150"/>
        <w:ind w:firstLine="567"/>
        <w:rPr>
          <w:b/>
          <w:noProof w:val="0"/>
          <w:kern w:val="0"/>
        </w:rPr>
      </w:pPr>
      <w:r w:rsidRPr="002146CD">
        <w:rPr>
          <w:b/>
          <w:noProof w:val="0"/>
          <w:kern w:val="0"/>
        </w:rPr>
        <w:t>FriendlyVox Vám umožní:</w:t>
      </w:r>
    </w:p>
    <w:p w:rsidR="000C50A7" w:rsidRPr="002146CD" w:rsidRDefault="000C50A7" w:rsidP="000C50A7">
      <w:pPr>
        <w:pStyle w:val="Odstavecseseznamem"/>
        <w:widowControl/>
        <w:numPr>
          <w:ilvl w:val="0"/>
          <w:numId w:val="1"/>
        </w:numPr>
        <w:shd w:val="clear" w:color="auto" w:fill="auto"/>
        <w:tabs>
          <w:tab w:val="clear" w:pos="2267"/>
          <w:tab w:val="clear" w:pos="3401"/>
          <w:tab w:val="left" w:pos="3828"/>
        </w:tabs>
        <w:overflowPunct/>
        <w:autoSpaceDE/>
        <w:autoSpaceDN/>
        <w:adjustRightInd/>
        <w:spacing w:after="150"/>
        <w:rPr>
          <w:noProof w:val="0"/>
          <w:kern w:val="0"/>
        </w:rPr>
      </w:pPr>
      <w:r w:rsidRPr="002146CD">
        <w:rPr>
          <w:noProof w:val="0"/>
          <w:kern w:val="0"/>
        </w:rPr>
        <w:t>přístup k zpravodajským serverům a novinám</w:t>
      </w:r>
    </w:p>
    <w:p w:rsidR="000C50A7" w:rsidRPr="002146CD" w:rsidRDefault="000C50A7" w:rsidP="000C50A7">
      <w:pPr>
        <w:pStyle w:val="Odstavecseseznamem"/>
        <w:widowControl/>
        <w:numPr>
          <w:ilvl w:val="0"/>
          <w:numId w:val="1"/>
        </w:numPr>
        <w:shd w:val="clear" w:color="auto" w:fill="auto"/>
        <w:tabs>
          <w:tab w:val="clear" w:pos="2267"/>
          <w:tab w:val="clear" w:pos="3401"/>
          <w:tab w:val="left" w:pos="3828"/>
        </w:tabs>
        <w:overflowPunct/>
        <w:autoSpaceDE/>
        <w:autoSpaceDN/>
        <w:adjustRightInd/>
        <w:spacing w:after="150"/>
        <w:rPr>
          <w:noProof w:val="0"/>
          <w:kern w:val="0"/>
        </w:rPr>
      </w:pPr>
      <w:r w:rsidRPr="002146CD">
        <w:rPr>
          <w:noProof w:val="0"/>
          <w:kern w:val="0"/>
        </w:rPr>
        <w:t>získat informace o počasí, jízdních řádech, televizním programu</w:t>
      </w:r>
    </w:p>
    <w:p w:rsidR="000C50A7" w:rsidRPr="002146CD" w:rsidRDefault="000C50A7" w:rsidP="000C50A7">
      <w:pPr>
        <w:pStyle w:val="Odstavecseseznamem"/>
        <w:widowControl/>
        <w:numPr>
          <w:ilvl w:val="0"/>
          <w:numId w:val="1"/>
        </w:numPr>
        <w:shd w:val="clear" w:color="auto" w:fill="auto"/>
        <w:tabs>
          <w:tab w:val="clear" w:pos="2267"/>
          <w:tab w:val="clear" w:pos="3401"/>
          <w:tab w:val="left" w:pos="3828"/>
        </w:tabs>
        <w:overflowPunct/>
        <w:autoSpaceDE/>
        <w:autoSpaceDN/>
        <w:adjustRightInd/>
        <w:spacing w:after="150"/>
        <w:rPr>
          <w:noProof w:val="0"/>
          <w:kern w:val="0"/>
        </w:rPr>
      </w:pPr>
      <w:r w:rsidRPr="002146CD">
        <w:rPr>
          <w:noProof w:val="0"/>
          <w:kern w:val="0"/>
        </w:rPr>
        <w:t>přijímat a odesílat emaily</w:t>
      </w:r>
    </w:p>
    <w:p w:rsidR="000C50A7" w:rsidRPr="002146CD" w:rsidRDefault="000C50A7" w:rsidP="000C50A7">
      <w:pPr>
        <w:pStyle w:val="Odstavecseseznamem"/>
        <w:widowControl/>
        <w:numPr>
          <w:ilvl w:val="0"/>
          <w:numId w:val="1"/>
        </w:numPr>
        <w:shd w:val="clear" w:color="auto" w:fill="auto"/>
        <w:tabs>
          <w:tab w:val="clear" w:pos="2267"/>
          <w:tab w:val="clear" w:pos="3401"/>
          <w:tab w:val="left" w:pos="3828"/>
        </w:tabs>
        <w:overflowPunct/>
        <w:autoSpaceDE/>
        <w:autoSpaceDN/>
        <w:adjustRightInd/>
        <w:spacing w:after="150"/>
        <w:rPr>
          <w:noProof w:val="0"/>
          <w:kern w:val="0"/>
        </w:rPr>
      </w:pPr>
      <w:r w:rsidRPr="002146CD">
        <w:rPr>
          <w:noProof w:val="0"/>
          <w:kern w:val="0"/>
        </w:rPr>
        <w:t>komunikovat pomocí Skype</w:t>
      </w:r>
    </w:p>
    <w:p w:rsidR="000C50A7" w:rsidRPr="002146CD" w:rsidRDefault="000C50A7" w:rsidP="000C50A7">
      <w:pPr>
        <w:pStyle w:val="Odstavecseseznamem"/>
        <w:widowControl/>
        <w:numPr>
          <w:ilvl w:val="0"/>
          <w:numId w:val="1"/>
        </w:numPr>
        <w:shd w:val="clear" w:color="auto" w:fill="auto"/>
        <w:tabs>
          <w:tab w:val="clear" w:pos="2267"/>
          <w:tab w:val="clear" w:pos="3401"/>
          <w:tab w:val="left" w:pos="3828"/>
        </w:tabs>
        <w:overflowPunct/>
        <w:autoSpaceDE/>
        <w:autoSpaceDN/>
        <w:adjustRightInd/>
        <w:spacing w:after="150"/>
        <w:rPr>
          <w:noProof w:val="0"/>
          <w:kern w:val="0"/>
        </w:rPr>
      </w:pPr>
      <w:r w:rsidRPr="002146CD">
        <w:rPr>
          <w:noProof w:val="0"/>
          <w:kern w:val="0"/>
        </w:rPr>
        <w:t>sledovat televizi a poslouchat rádio</w:t>
      </w:r>
    </w:p>
    <w:p w:rsidR="000C50A7" w:rsidRPr="002146CD" w:rsidRDefault="000C50A7" w:rsidP="000C50A7">
      <w:pPr>
        <w:pStyle w:val="Odstavecseseznamem"/>
        <w:widowControl/>
        <w:numPr>
          <w:ilvl w:val="0"/>
          <w:numId w:val="1"/>
        </w:numPr>
        <w:shd w:val="clear" w:color="auto" w:fill="auto"/>
        <w:tabs>
          <w:tab w:val="clear" w:pos="2267"/>
          <w:tab w:val="clear" w:pos="3401"/>
          <w:tab w:val="left" w:pos="3828"/>
        </w:tabs>
        <w:overflowPunct/>
        <w:autoSpaceDE/>
        <w:autoSpaceDN/>
        <w:adjustRightInd/>
        <w:spacing w:after="150"/>
        <w:rPr>
          <w:noProof w:val="0"/>
          <w:kern w:val="0"/>
        </w:rPr>
      </w:pPr>
      <w:r w:rsidRPr="002146CD">
        <w:rPr>
          <w:noProof w:val="0"/>
          <w:kern w:val="0"/>
        </w:rPr>
        <w:t>vyhledávání informací na Wikipedii a Google</w:t>
      </w:r>
    </w:p>
    <w:p w:rsidR="000C50A7" w:rsidRPr="002146CD" w:rsidRDefault="000C50A7" w:rsidP="000C50A7">
      <w:pPr>
        <w:pStyle w:val="Odstavecseseznamem"/>
        <w:widowControl/>
        <w:numPr>
          <w:ilvl w:val="0"/>
          <w:numId w:val="1"/>
        </w:numPr>
        <w:shd w:val="clear" w:color="auto" w:fill="auto"/>
        <w:tabs>
          <w:tab w:val="clear" w:pos="2267"/>
          <w:tab w:val="clear" w:pos="3401"/>
          <w:tab w:val="left" w:pos="3828"/>
        </w:tabs>
        <w:overflowPunct/>
        <w:autoSpaceDE/>
        <w:autoSpaceDN/>
        <w:adjustRightInd/>
        <w:spacing w:after="150"/>
        <w:rPr>
          <w:noProof w:val="0"/>
          <w:kern w:val="0"/>
        </w:rPr>
      </w:pPr>
      <w:r w:rsidRPr="002146CD">
        <w:rPr>
          <w:noProof w:val="0"/>
          <w:kern w:val="0"/>
        </w:rPr>
        <w:t>sledování videí na Youtube</w:t>
      </w:r>
    </w:p>
    <w:p w:rsidR="000C50A7" w:rsidRPr="002146CD" w:rsidRDefault="000C50A7" w:rsidP="000C50A7">
      <w:pPr>
        <w:pStyle w:val="Odstavecseseznamem"/>
        <w:widowControl/>
        <w:numPr>
          <w:ilvl w:val="0"/>
          <w:numId w:val="1"/>
        </w:numPr>
        <w:shd w:val="clear" w:color="auto" w:fill="auto"/>
        <w:tabs>
          <w:tab w:val="clear" w:pos="2267"/>
          <w:tab w:val="clear" w:pos="3401"/>
          <w:tab w:val="left" w:pos="3828"/>
        </w:tabs>
        <w:overflowPunct/>
        <w:autoSpaceDE/>
        <w:autoSpaceDN/>
        <w:adjustRightInd/>
        <w:spacing w:after="150"/>
        <w:rPr>
          <w:noProof w:val="0"/>
          <w:kern w:val="0"/>
        </w:rPr>
      </w:pPr>
      <w:r w:rsidRPr="002146CD">
        <w:rPr>
          <w:noProof w:val="0"/>
          <w:kern w:val="0"/>
        </w:rPr>
        <w:t>osobní kancelář (dokumenty, kontakty, kalendář, překlady)</w:t>
      </w:r>
    </w:p>
    <w:p w:rsidR="000C50A7" w:rsidRPr="002146CD" w:rsidRDefault="000C50A7" w:rsidP="000C50A7">
      <w:pPr>
        <w:widowControl/>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2146CD">
        <w:rPr>
          <w:noProof w:val="0"/>
          <w:kern w:val="0"/>
        </w:rPr>
        <w:t>Velkou výhodou je využití jakéhokoliv počítače. Uživatel si tak může vypůjčit počítač od rodinných příslušníků, známých, ale také použít počítač v knihovně nebo internetové kavárně.</w:t>
      </w:r>
    </w:p>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2146CD">
        <w:rPr>
          <w:b/>
          <w:i/>
          <w:noProof w:val="0"/>
          <w:kern w:val="0"/>
        </w:rPr>
        <w:t>Těšíme se na Vás Martin, Hanka a Petr</w:t>
      </w:r>
    </w:p>
    <w:p w:rsidR="000C50A7" w:rsidRPr="002146CD" w:rsidRDefault="000C50A7" w:rsidP="000C50A7">
      <w:pPr>
        <w:pStyle w:val="Nadpis3"/>
        <w:rPr>
          <w:noProof w:val="0"/>
          <w:shd w:val="clear" w:color="auto" w:fill="FFFFFF"/>
        </w:rPr>
      </w:pPr>
      <w:bookmarkStart w:id="8" w:name="_Diskusní_klub_u"/>
      <w:bookmarkStart w:id="9" w:name="Setkani_odbocek"/>
      <w:bookmarkEnd w:id="8"/>
      <w:r w:rsidRPr="002146CD">
        <w:rPr>
          <w:noProof w:val="0"/>
          <w:shd w:val="clear" w:color="auto" w:fill="FFFFFF"/>
        </w:rPr>
        <w:t>Setkání odboče</w:t>
      </w:r>
      <w:r>
        <w:rPr>
          <w:noProof w:val="0"/>
          <w:shd w:val="clear" w:color="auto" w:fill="FFFFFF"/>
        </w:rPr>
        <w:t>k v Příboře</w:t>
      </w:r>
    </w:p>
    <w:bookmarkEnd w:id="9"/>
    <w:p w:rsidR="000C50A7" w:rsidRPr="002146CD" w:rsidRDefault="000C50A7" w:rsidP="000C50A7">
      <w:pPr>
        <w:widowControl/>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2146CD">
        <w:rPr>
          <w:noProof w:val="0"/>
          <w:kern w:val="0"/>
        </w:rPr>
        <w:t xml:space="preserve">Ve </w:t>
      </w:r>
      <w:r w:rsidRPr="002146CD">
        <w:rPr>
          <w:b/>
          <w:noProof w:val="0"/>
          <w:kern w:val="0"/>
        </w:rPr>
        <w:t>čtvrtek 21. února</w:t>
      </w:r>
      <w:r w:rsidRPr="002146CD">
        <w:rPr>
          <w:noProof w:val="0"/>
          <w:kern w:val="0"/>
        </w:rPr>
        <w:t xml:space="preserve"> se můžete těšit na již tradiční setkání odboček v Příboře. Opět zavítáme do Příborského muzea, kde si prohlédneme komentovanou výstavu, která probíhá od 12. listopadu 2018 do 1. června 2019.</w:t>
      </w:r>
    </w:p>
    <w:p w:rsidR="000C50A7" w:rsidRPr="002146CD" w:rsidRDefault="000C50A7" w:rsidP="000C50A7">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sidRPr="002146CD">
        <w:rPr>
          <w:b/>
          <w:noProof w:val="0"/>
          <w:kern w:val="0"/>
        </w:rPr>
        <w:t xml:space="preserve">KDY: </w:t>
      </w:r>
      <w:r w:rsidRPr="002146CD">
        <w:rPr>
          <w:b/>
          <w:noProof w:val="0"/>
          <w:kern w:val="0"/>
        </w:rPr>
        <w:tab/>
        <w:t>21. únor</w:t>
      </w:r>
      <w:r>
        <w:rPr>
          <w:b/>
          <w:noProof w:val="0"/>
          <w:kern w:val="0"/>
        </w:rPr>
        <w:t>a</w:t>
      </w:r>
      <w:r w:rsidRPr="002146CD">
        <w:rPr>
          <w:b/>
          <w:noProof w:val="0"/>
          <w:kern w:val="0"/>
        </w:rPr>
        <w:t xml:space="preserve"> 2019 od 10:30 hod </w:t>
      </w:r>
      <w:r w:rsidRPr="002146CD">
        <w:rPr>
          <w:i/>
          <w:noProof w:val="0"/>
          <w:kern w:val="0"/>
        </w:rPr>
        <w:t>(čtvrtek)</w:t>
      </w:r>
    </w:p>
    <w:p w:rsidR="000C50A7" w:rsidRPr="002146CD" w:rsidRDefault="000C50A7" w:rsidP="000C50A7">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b/>
          <w:noProof w:val="0"/>
          <w:kern w:val="0"/>
        </w:rPr>
      </w:pPr>
      <w:r w:rsidRPr="002146CD">
        <w:rPr>
          <w:b/>
          <w:noProof w:val="0"/>
          <w:kern w:val="0"/>
        </w:rPr>
        <w:t>KDE:</w:t>
      </w:r>
      <w:r w:rsidRPr="002146CD">
        <w:rPr>
          <w:noProof w:val="0"/>
          <w:kern w:val="0"/>
        </w:rPr>
        <w:tab/>
      </w:r>
      <w:r>
        <w:rPr>
          <w:b/>
          <w:noProof w:val="0"/>
          <w:kern w:val="0"/>
        </w:rPr>
        <w:t>Muzeum a pamětní síň S.F.</w:t>
      </w:r>
      <w:r w:rsidRPr="00B7750A">
        <w:rPr>
          <w:b/>
          <w:noProof w:val="0"/>
          <w:kern w:val="0"/>
        </w:rPr>
        <w:t xml:space="preserve"> v Příboře</w:t>
      </w:r>
      <w:r w:rsidRPr="002146CD">
        <w:rPr>
          <w:b/>
          <w:noProof w:val="0"/>
          <w:kern w:val="0"/>
        </w:rPr>
        <w:br/>
      </w:r>
      <w:r w:rsidRPr="002146CD">
        <w:rPr>
          <w:b/>
          <w:noProof w:val="0"/>
          <w:kern w:val="0"/>
        </w:rPr>
        <w:tab/>
      </w:r>
      <w:r w:rsidRPr="00B7750A">
        <w:rPr>
          <w:b/>
          <w:noProof w:val="0"/>
          <w:kern w:val="0"/>
        </w:rPr>
        <w:t>Lidická 50, 742 58 Příbor</w:t>
      </w:r>
    </w:p>
    <w:p w:rsidR="000C50A7" w:rsidRPr="002146CD" w:rsidRDefault="000C50A7" w:rsidP="000C50A7">
      <w:pPr>
        <w:widowControl/>
        <w:shd w:val="clear" w:color="auto" w:fill="auto"/>
        <w:tabs>
          <w:tab w:val="clear" w:pos="1700"/>
          <w:tab w:val="clear" w:pos="2267"/>
          <w:tab w:val="clear" w:pos="3401"/>
          <w:tab w:val="left" w:pos="1701"/>
          <w:tab w:val="left" w:pos="2694"/>
        </w:tabs>
        <w:overflowPunct/>
        <w:autoSpaceDE/>
        <w:autoSpaceDN/>
        <w:adjustRightInd/>
        <w:spacing w:after="60"/>
        <w:ind w:left="567" w:firstLine="0"/>
        <w:rPr>
          <w:b/>
          <w:noProof w:val="0"/>
          <w:kern w:val="0"/>
        </w:rPr>
      </w:pPr>
      <w:r w:rsidRPr="002146CD">
        <w:rPr>
          <w:b/>
          <w:noProof w:val="0"/>
          <w:kern w:val="0"/>
        </w:rPr>
        <w:t>CENA:</w:t>
      </w:r>
      <w:r w:rsidRPr="002146CD">
        <w:rPr>
          <w:b/>
          <w:noProof w:val="0"/>
          <w:kern w:val="0"/>
        </w:rPr>
        <w:tab/>
        <w:t>ZDARMA</w:t>
      </w:r>
    </w:p>
    <w:p w:rsidR="000C50A7" w:rsidRPr="002146CD" w:rsidRDefault="000C50A7" w:rsidP="000C50A7">
      <w:pPr>
        <w:pStyle w:val="Odstavecseseznamem"/>
        <w:widowControl/>
        <w:numPr>
          <w:ilvl w:val="0"/>
          <w:numId w:val="1"/>
        </w:numPr>
        <w:shd w:val="clear" w:color="auto" w:fill="auto"/>
        <w:tabs>
          <w:tab w:val="clear" w:pos="2267"/>
          <w:tab w:val="clear" w:pos="3401"/>
          <w:tab w:val="left" w:pos="3828"/>
        </w:tabs>
        <w:overflowPunct/>
        <w:autoSpaceDE/>
        <w:autoSpaceDN/>
        <w:adjustRightInd/>
        <w:spacing w:after="150"/>
        <w:rPr>
          <w:noProof w:val="0"/>
          <w:kern w:val="0"/>
        </w:rPr>
      </w:pPr>
      <w:r w:rsidRPr="002146CD">
        <w:rPr>
          <w:noProof w:val="0"/>
          <w:kern w:val="0"/>
        </w:rPr>
        <w:t>účastníci si hradí dopravu a oběd</w:t>
      </w:r>
    </w:p>
    <w:p w:rsidR="000C50A7" w:rsidRPr="002146CD" w:rsidRDefault="000C50A7" w:rsidP="000C50A7">
      <w:pPr>
        <w:widowControl/>
        <w:shd w:val="clear" w:color="auto" w:fill="auto"/>
        <w:tabs>
          <w:tab w:val="clear" w:pos="1700"/>
          <w:tab w:val="clear" w:pos="2267"/>
          <w:tab w:val="clear" w:pos="3401"/>
          <w:tab w:val="left" w:pos="1701"/>
          <w:tab w:val="left" w:pos="2694"/>
        </w:tabs>
        <w:overflowPunct/>
        <w:autoSpaceDE/>
        <w:autoSpaceDN/>
        <w:adjustRightInd/>
        <w:spacing w:after="60"/>
        <w:ind w:left="567" w:firstLine="0"/>
        <w:rPr>
          <w:i/>
          <w:noProof w:val="0"/>
          <w:kern w:val="0"/>
        </w:rPr>
      </w:pPr>
      <w:r w:rsidRPr="002146CD">
        <w:rPr>
          <w:b/>
          <w:noProof w:val="0"/>
          <w:kern w:val="0"/>
        </w:rPr>
        <w:t>PŘIHLÁŠENÍ:</w:t>
      </w:r>
      <w:r w:rsidRPr="002146CD">
        <w:rPr>
          <w:b/>
          <w:noProof w:val="0"/>
          <w:kern w:val="0"/>
        </w:rPr>
        <w:tab/>
        <w:t xml:space="preserve">do 18. února 2019 </w:t>
      </w:r>
      <w:r w:rsidRPr="002146CD">
        <w:rPr>
          <w:i/>
          <w:noProof w:val="0"/>
          <w:kern w:val="0"/>
        </w:rPr>
        <w:t>(pondělí)</w:t>
      </w:r>
    </w:p>
    <w:p w:rsidR="000C50A7" w:rsidRPr="002146CD" w:rsidRDefault="000C50A7" w:rsidP="000C50A7">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2146CD">
        <w:rPr>
          <w:noProof w:val="0"/>
          <w:kern w:val="0"/>
        </w:rPr>
        <w:t>NUTNÉ – z organizačních důvodů</w:t>
      </w:r>
    </w:p>
    <w:p w:rsidR="000C50A7" w:rsidRPr="002146CD" w:rsidRDefault="000C50A7" w:rsidP="000C50A7">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rStyle w:val="Hypertextovodkaz"/>
          <w:noProof w:val="0"/>
          <w:kern w:val="0"/>
        </w:rPr>
      </w:pPr>
      <w:r w:rsidRPr="002146CD">
        <w:rPr>
          <w:noProof w:val="0"/>
          <w:kern w:val="0"/>
        </w:rPr>
        <w:fldChar w:fldCharType="begin"/>
      </w:r>
      <w:r w:rsidRPr="002146CD">
        <w:rPr>
          <w:noProof w:val="0"/>
          <w:kern w:val="0"/>
        </w:rPr>
        <w:instrText xml:space="preserve"> HYPERLINK "mailto:novyjicin-odbocka@sons.cz?subject=Mám%20zájem%20se%20zúčastnit%20Setkání%20odboček" </w:instrText>
      </w:r>
      <w:r w:rsidRPr="002146CD">
        <w:rPr>
          <w:noProof w:val="0"/>
          <w:kern w:val="0"/>
        </w:rPr>
        <w:fldChar w:fldCharType="separate"/>
      </w:r>
      <w:r w:rsidRPr="002146CD">
        <w:rPr>
          <w:rStyle w:val="Hypertextovodkaz"/>
          <w:noProof w:val="0"/>
          <w:kern w:val="0"/>
        </w:rPr>
        <w:t>novyjicin-odbocka@sons.cz</w:t>
      </w:r>
    </w:p>
    <w:p w:rsidR="000C50A7" w:rsidRPr="002146CD" w:rsidRDefault="000C50A7" w:rsidP="000C50A7">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2146CD">
        <w:rPr>
          <w:noProof w:val="0"/>
          <w:kern w:val="0"/>
        </w:rPr>
        <w:fldChar w:fldCharType="end"/>
      </w:r>
      <w:r w:rsidRPr="002146CD">
        <w:rPr>
          <w:noProof w:val="0"/>
          <w:kern w:val="0"/>
        </w:rPr>
        <w:t xml:space="preserve">775 086 748 </w:t>
      </w:r>
      <w:r w:rsidRPr="002146CD">
        <w:rPr>
          <w:i/>
          <w:noProof w:val="0"/>
          <w:kern w:val="0"/>
        </w:rPr>
        <w:t>(H. Petrová)</w:t>
      </w:r>
    </w:p>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b/>
          <w:kern w:val="0"/>
        </w:rPr>
        <w:drawing>
          <wp:anchor distT="0" distB="0" distL="114300" distR="114300" simplePos="0" relativeHeight="251667456" behindDoc="0" locked="0" layoutInCell="1" allowOverlap="1" wp14:anchorId="5A707EEB" wp14:editId="28C1E1A0">
            <wp:simplePos x="0" y="0"/>
            <wp:positionH relativeFrom="column">
              <wp:posOffset>-1905</wp:posOffset>
            </wp:positionH>
            <wp:positionV relativeFrom="paragraph">
              <wp:posOffset>487680</wp:posOffset>
            </wp:positionV>
            <wp:extent cx="4604385" cy="2170430"/>
            <wp:effectExtent l="0" t="0" r="5715" b="1270"/>
            <wp:wrapTopAndBottom/>
            <wp:docPr id="5" name="Obrázek 5" descr="D:\SONS\PR\Informator\pracovni\2019-01\2019-02-21-Setkani-odbocek-MUZEUM-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NS\PR\Informator\pracovni\2019-01\2019-02-21-Setkani-odbocek-MUZEUM-D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4385" cy="2170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46CD">
        <w:rPr>
          <w:noProof w:val="0"/>
          <w:kern w:val="0"/>
        </w:rPr>
        <w:t>Výstava prezentuje ojedinělý nález velkého souboru předmětů z galanterního a papírnického obchodu z konce 30. let 20. století, který byl řadu let zazděný ve sklepě domu č. 16 v Příboře. Majitelé obchodu se snažili tímto způsobem uchránit svůj majetek před nacisty, následně po osvobození pak před znárodněním.</w:t>
      </w:r>
    </w:p>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2146CD">
        <w:rPr>
          <w:noProof w:val="0"/>
          <w:kern w:val="0"/>
        </w:rPr>
        <w:t>V roce 2014 se tyto předměty dostaly do sbírek Muzea Novojičínska a část z nich byla v roce 2016 vystavena na jednodenní výstavě konané u příležitosti Mezinárodního dne památek a sídel. Velké množství galanterního zboží v původním balení tak dokumentuje důležitou součást každodennosti konce 30. let 20. století.</w:t>
      </w:r>
    </w:p>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b/>
          <w:kern w:val="0"/>
        </w:rPr>
        <w:drawing>
          <wp:anchor distT="0" distB="0" distL="114300" distR="114300" simplePos="0" relativeHeight="251668480" behindDoc="0" locked="0" layoutInCell="1" allowOverlap="1" wp14:anchorId="460A2BD7" wp14:editId="0F40AC27">
            <wp:simplePos x="0" y="0"/>
            <wp:positionH relativeFrom="column">
              <wp:posOffset>0</wp:posOffset>
            </wp:positionH>
            <wp:positionV relativeFrom="paragraph">
              <wp:posOffset>1796415</wp:posOffset>
            </wp:positionV>
            <wp:extent cx="4611370" cy="2437130"/>
            <wp:effectExtent l="0" t="0" r="0" b="1270"/>
            <wp:wrapTopAndBottom/>
            <wp:docPr id="7" name="Obrázek 7" descr="D:\SONS\PR\Informator\pracovni\2019-01\2019-02-21-Setkani-odbocek-HVEZ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NS\PR\Informator\pracovni\2019-01\2019-02-21-Setkani-odbocek-HVEZD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11370" cy="2437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46CD">
        <w:rPr>
          <w:noProof w:val="0"/>
          <w:kern w:val="0"/>
        </w:rPr>
        <w:t xml:space="preserve">Druhou část naší návštěvy pak vyplní pan Michalička čtením z knihy Libertin </w:t>
      </w:r>
      <w:r w:rsidRPr="00B7750A">
        <w:rPr>
          <w:i/>
          <w:noProof w:val="0"/>
          <w:kern w:val="0"/>
        </w:rPr>
        <w:t>tj. mravné a správné jednání o mládeže cvičení a vychování, v kterémžto skrze nápověď a odpověď se dokazuje, co mládencům ctnostným přináleží a je okrašluje</w:t>
      </w:r>
      <w:r w:rsidRPr="002146CD">
        <w:rPr>
          <w:noProof w:val="0"/>
          <w:kern w:val="0"/>
        </w:rPr>
        <w:t>. Úryvek z této knihy jsme měli možnost slyšet v červnu při naší návštěvě Piaristického kláštera a muzea společně se členy oblastní odbočky ve Frýdku-Místku a opravdu srdečně jsme se zasmáli. Věříme, že i tentokrát se při čtení z této knihy pobavíme.</w:t>
      </w:r>
    </w:p>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rPr>
          <w:b/>
          <w:noProof w:val="0"/>
          <w:kern w:val="0"/>
        </w:rPr>
      </w:pPr>
      <w:r w:rsidRPr="002146CD">
        <w:rPr>
          <w:b/>
          <w:noProof w:val="0"/>
          <w:kern w:val="0"/>
        </w:rPr>
        <w:t>Ani při této akci nebude chybět dobrý oběd v restauraci Zlatá hvězda a jako každý rok si také zahrajeme bowling.</w:t>
      </w:r>
    </w:p>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2146CD">
        <w:rPr>
          <w:b/>
          <w:i/>
          <w:noProof w:val="0"/>
          <w:kern w:val="0"/>
        </w:rPr>
        <w:t>Těšíme se na Vás Martin, Hanka a Petr</w:t>
      </w:r>
    </w:p>
    <w:p w:rsidR="000C50A7" w:rsidRPr="002146CD" w:rsidRDefault="000C50A7" w:rsidP="000C50A7">
      <w:pPr>
        <w:pStyle w:val="Nadpis3"/>
        <w:rPr>
          <w:noProof w:val="0"/>
          <w:shd w:val="clear" w:color="auto" w:fill="FFFFFF"/>
        </w:rPr>
      </w:pPr>
      <w:bookmarkStart w:id="10" w:name="_Beskydské_divadlo_v"/>
      <w:bookmarkStart w:id="11" w:name="Cviceni_pro_zdrava_zada"/>
      <w:bookmarkEnd w:id="10"/>
      <w:r w:rsidRPr="002146CD">
        <w:rPr>
          <w:noProof w:val="0"/>
          <w:shd w:val="clear" w:color="auto" w:fill="FFFFFF"/>
        </w:rPr>
        <w:t>Cvičení pro zdravá záda</w:t>
      </w:r>
    </w:p>
    <w:bookmarkEnd w:id="11"/>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14300" distR="114300" simplePos="0" relativeHeight="251669504" behindDoc="1" locked="0" layoutInCell="1" allowOverlap="1" wp14:anchorId="1B1CC309" wp14:editId="3972E5FE">
            <wp:simplePos x="0" y="0"/>
            <wp:positionH relativeFrom="column">
              <wp:posOffset>2529205</wp:posOffset>
            </wp:positionH>
            <wp:positionV relativeFrom="paragraph">
              <wp:posOffset>20320</wp:posOffset>
            </wp:positionV>
            <wp:extent cx="2116455" cy="2034540"/>
            <wp:effectExtent l="0" t="0" r="0" b="3810"/>
            <wp:wrapTight wrapText="bothSides">
              <wp:wrapPolygon edited="0">
                <wp:start x="0" y="0"/>
                <wp:lineTo x="0" y="21438"/>
                <wp:lineTo x="21386" y="21438"/>
                <wp:lineTo x="21386" y="0"/>
                <wp:lineTo x="0" y="0"/>
              </wp:wrapPolygon>
            </wp:wrapTight>
            <wp:docPr id="8" name="Obrázek 8" descr="D:\SONS\PR\Informator\pracovni\2019-01\2019-03-04-Cviceni-pro-zdrava-z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ONS\PR\Informator\pracovni\2019-01\2019-03-04-Cviceni-pro-zdrava-zad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6455" cy="2034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46CD">
        <w:rPr>
          <w:noProof w:val="0"/>
          <w:kern w:val="0"/>
        </w:rPr>
        <w:t xml:space="preserve">Do </w:t>
      </w:r>
      <w:r w:rsidRPr="002146CD">
        <w:rPr>
          <w:b/>
          <w:noProof w:val="0"/>
          <w:kern w:val="0"/>
        </w:rPr>
        <w:t>konce února</w:t>
      </w:r>
      <w:r w:rsidRPr="002146CD">
        <w:rPr>
          <w:noProof w:val="0"/>
          <w:kern w:val="0"/>
        </w:rPr>
        <w:t xml:space="preserve"> máme možnost se přihlásit do kurzu Cvičení pro zdravá záda.</w:t>
      </w:r>
    </w:p>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2146CD">
        <w:rPr>
          <w:noProof w:val="0"/>
          <w:kern w:val="0"/>
        </w:rPr>
        <w:t>V tomto kurzu se pod vedením zkušené lektorky postupně naučíme několik základních cviků pro protažení zad tak, abychom je mohli správně cvičit sami doma.</w:t>
      </w:r>
    </w:p>
    <w:p w:rsidR="000C50A7" w:rsidRPr="002146CD" w:rsidRDefault="000C50A7" w:rsidP="000C50A7">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b/>
          <w:noProof w:val="0"/>
          <w:kern w:val="0"/>
        </w:rPr>
      </w:pPr>
      <w:r w:rsidRPr="002146CD">
        <w:rPr>
          <w:b/>
          <w:noProof w:val="0"/>
          <w:kern w:val="0"/>
        </w:rPr>
        <w:t xml:space="preserve">KDY: </w:t>
      </w:r>
      <w:r w:rsidRPr="002146CD">
        <w:rPr>
          <w:b/>
          <w:noProof w:val="0"/>
          <w:kern w:val="0"/>
        </w:rPr>
        <w:tab/>
        <w:t xml:space="preserve">4., 11., 18. a 25. března od 15:00 </w:t>
      </w:r>
      <w:r w:rsidRPr="002146CD">
        <w:rPr>
          <w:i/>
          <w:noProof w:val="0"/>
          <w:kern w:val="0"/>
        </w:rPr>
        <w:t>(pondělí)</w:t>
      </w:r>
      <w:r w:rsidRPr="002146CD">
        <w:rPr>
          <w:i/>
          <w:noProof w:val="0"/>
          <w:kern w:val="0"/>
        </w:rPr>
        <w:br/>
      </w:r>
      <w:r w:rsidRPr="002146CD">
        <w:rPr>
          <w:b/>
          <w:noProof w:val="0"/>
          <w:kern w:val="0"/>
        </w:rPr>
        <w:tab/>
        <w:t xml:space="preserve">1. dubna 2019 od 15:00 </w:t>
      </w:r>
      <w:r w:rsidRPr="002146CD">
        <w:rPr>
          <w:i/>
          <w:noProof w:val="0"/>
          <w:kern w:val="0"/>
        </w:rPr>
        <w:t>(pondělí)</w:t>
      </w:r>
    </w:p>
    <w:p w:rsidR="000C50A7" w:rsidRPr="002146CD" w:rsidRDefault="000C50A7" w:rsidP="000C50A7">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noProof w:val="0"/>
          <w:kern w:val="0"/>
        </w:rPr>
      </w:pPr>
      <w:r w:rsidRPr="002146CD">
        <w:rPr>
          <w:b/>
          <w:noProof w:val="0"/>
          <w:kern w:val="0"/>
        </w:rPr>
        <w:t>KDE:</w:t>
      </w:r>
      <w:r w:rsidRPr="002146CD">
        <w:rPr>
          <w:noProof w:val="0"/>
          <w:kern w:val="0"/>
        </w:rPr>
        <w:tab/>
      </w:r>
      <w:r>
        <w:rPr>
          <w:b/>
          <w:noProof w:val="0"/>
          <w:kern w:val="0"/>
        </w:rPr>
        <w:t>tělocvična</w:t>
      </w:r>
      <w:r w:rsidRPr="002146CD">
        <w:rPr>
          <w:b/>
          <w:noProof w:val="0"/>
          <w:kern w:val="0"/>
        </w:rPr>
        <w:t xml:space="preserve"> v přízemí Domu složek v NJ</w:t>
      </w:r>
      <w:r w:rsidRPr="002146CD">
        <w:rPr>
          <w:b/>
          <w:noProof w:val="0"/>
          <w:kern w:val="0"/>
        </w:rPr>
        <w:br/>
      </w:r>
      <w:r w:rsidRPr="002146CD">
        <w:rPr>
          <w:b/>
          <w:noProof w:val="0"/>
          <w:kern w:val="0"/>
        </w:rPr>
        <w:tab/>
        <w:t>Sokolovská 617/9, 741 01 Nový Jičín</w:t>
      </w:r>
    </w:p>
    <w:p w:rsidR="000C50A7" w:rsidRPr="002146CD" w:rsidRDefault="000C50A7" w:rsidP="000C50A7">
      <w:pPr>
        <w:widowControl/>
        <w:shd w:val="clear" w:color="auto" w:fill="auto"/>
        <w:tabs>
          <w:tab w:val="clear" w:pos="2267"/>
          <w:tab w:val="clear" w:pos="3401"/>
          <w:tab w:val="left" w:pos="3828"/>
        </w:tabs>
        <w:overflowPunct/>
        <w:autoSpaceDE/>
        <w:autoSpaceDN/>
        <w:adjustRightInd/>
        <w:spacing w:after="150"/>
        <w:ind w:firstLine="567"/>
        <w:rPr>
          <w:b/>
          <w:noProof w:val="0"/>
          <w:kern w:val="0"/>
        </w:rPr>
      </w:pPr>
      <w:r w:rsidRPr="002146CD">
        <w:rPr>
          <w:b/>
          <w:noProof w:val="0"/>
          <w:kern w:val="0"/>
        </w:rPr>
        <w:t>CENA:</w:t>
      </w:r>
      <w:r w:rsidRPr="002146CD">
        <w:rPr>
          <w:b/>
          <w:noProof w:val="0"/>
          <w:kern w:val="0"/>
        </w:rPr>
        <w:tab/>
        <w:t>ZDARMA</w:t>
      </w:r>
    </w:p>
    <w:p w:rsidR="000C50A7" w:rsidRPr="002146CD" w:rsidRDefault="000C50A7" w:rsidP="000C50A7">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i/>
          <w:noProof w:val="0"/>
          <w:kern w:val="0"/>
        </w:rPr>
      </w:pPr>
      <w:r w:rsidRPr="002146CD">
        <w:rPr>
          <w:b/>
          <w:noProof w:val="0"/>
          <w:kern w:val="0"/>
        </w:rPr>
        <w:t>PŘIHLÁŠENÍ:</w:t>
      </w:r>
      <w:r w:rsidRPr="002146CD">
        <w:rPr>
          <w:b/>
          <w:noProof w:val="0"/>
          <w:kern w:val="0"/>
        </w:rPr>
        <w:tab/>
        <w:t>do 27. února 2019</w:t>
      </w:r>
      <w:r w:rsidRPr="002146CD">
        <w:rPr>
          <w:i/>
          <w:noProof w:val="0"/>
          <w:kern w:val="0"/>
        </w:rPr>
        <w:t xml:space="preserve"> (středa)</w:t>
      </w:r>
    </w:p>
    <w:p w:rsidR="000C50A7" w:rsidRPr="002146CD" w:rsidRDefault="000C50A7" w:rsidP="000C50A7">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2146CD">
        <w:rPr>
          <w:noProof w:val="0"/>
          <w:kern w:val="0"/>
        </w:rPr>
        <w:t>NUTNÉ - z organizačních důvodů</w:t>
      </w:r>
    </w:p>
    <w:p w:rsidR="000C50A7" w:rsidRPr="002146CD" w:rsidRDefault="000C50A7" w:rsidP="000C50A7">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rStyle w:val="Hypertextovodkaz"/>
          <w:noProof w:val="0"/>
          <w:kern w:val="0"/>
        </w:rPr>
      </w:pPr>
      <w:r w:rsidRPr="002146CD">
        <w:rPr>
          <w:noProof w:val="0"/>
          <w:kern w:val="0"/>
        </w:rPr>
        <w:fldChar w:fldCharType="begin"/>
      </w:r>
      <w:r w:rsidRPr="002146CD">
        <w:rPr>
          <w:noProof w:val="0"/>
          <w:kern w:val="0"/>
        </w:rPr>
        <w:instrText xml:space="preserve"> HYPERLINK "mailto:novyjicin-odbocka@sons.cz?subject=Mám%20zájem%20se%20zúčastnit%20Cvičení%20pro%20zdravá%20záda" </w:instrText>
      </w:r>
      <w:r w:rsidRPr="002146CD">
        <w:rPr>
          <w:noProof w:val="0"/>
          <w:kern w:val="0"/>
        </w:rPr>
        <w:fldChar w:fldCharType="separate"/>
      </w:r>
      <w:r w:rsidRPr="002146CD">
        <w:rPr>
          <w:rStyle w:val="Hypertextovodkaz"/>
          <w:noProof w:val="0"/>
          <w:kern w:val="0"/>
        </w:rPr>
        <w:t>novyjicin-odbocka@sons.cz</w:t>
      </w:r>
    </w:p>
    <w:p w:rsidR="000C50A7" w:rsidRPr="002146CD" w:rsidRDefault="000C50A7" w:rsidP="000C50A7">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2146CD">
        <w:rPr>
          <w:noProof w:val="0"/>
          <w:kern w:val="0"/>
        </w:rPr>
        <w:fldChar w:fldCharType="end"/>
      </w:r>
      <w:r w:rsidRPr="002146CD">
        <w:rPr>
          <w:noProof w:val="0"/>
          <w:kern w:val="0"/>
        </w:rPr>
        <w:t>775 086 748 (H. Petrová)</w:t>
      </w:r>
    </w:p>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2146CD">
        <w:rPr>
          <w:noProof w:val="0"/>
          <w:kern w:val="0"/>
        </w:rPr>
        <w:t>Kurz proběhne v pěti základních lekcích každé pondělí od 15:00 – 16:00 hodin v malé tělocvičně v budově složek na Sokolovské ulici (stejná budova, ve které sídlí SONS) a bude speciálně připraven pro osoby se zrakovým postižením.</w:t>
      </w:r>
    </w:p>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2146CD">
        <w:rPr>
          <w:noProof w:val="0"/>
          <w:kern w:val="0"/>
        </w:rPr>
        <w:t xml:space="preserve">Na tento kurz není nutné mít s sebou průvodce, pokud by však vaši rodinní příslušníci nebo přátelé měli zájem se kurzu účastnit, </w:t>
      </w:r>
      <w:r w:rsidRPr="002146CD">
        <w:rPr>
          <w:b/>
          <w:noProof w:val="0"/>
          <w:kern w:val="0"/>
          <w:u w:val="single"/>
        </w:rPr>
        <w:t>neváhejte je přihlásit.</w:t>
      </w:r>
    </w:p>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Pr>
          <w:kern w:val="0"/>
        </w:rPr>
        <w:drawing>
          <wp:anchor distT="0" distB="0" distL="114300" distR="114300" simplePos="0" relativeHeight="251670528" behindDoc="0" locked="0" layoutInCell="1" allowOverlap="1" wp14:anchorId="43A4CABB" wp14:editId="240253D5">
            <wp:simplePos x="0" y="0"/>
            <wp:positionH relativeFrom="column">
              <wp:posOffset>0</wp:posOffset>
            </wp:positionH>
            <wp:positionV relativeFrom="paragraph">
              <wp:posOffset>392430</wp:posOffset>
            </wp:positionV>
            <wp:extent cx="4611370" cy="3282950"/>
            <wp:effectExtent l="0" t="0" r="0" b="0"/>
            <wp:wrapTopAndBottom/>
            <wp:docPr id="11" name="Obrázek 11" descr="D:\SONS\PR\Informator\pracovni\2019-01\2019-03-04-Cviceni-pro-zdrava-zad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ONS\PR\Informator\pracovni\2019-01\2019-03-04-Cviceni-pro-zdrava-zada-0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1370" cy="328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46CD">
        <w:rPr>
          <w:b/>
          <w:i/>
          <w:noProof w:val="0"/>
          <w:kern w:val="0"/>
        </w:rPr>
        <w:t>Těšíme se na Vás Martin, Hanka a Petr</w:t>
      </w:r>
    </w:p>
    <w:p w:rsidR="000C50A7" w:rsidRDefault="000C50A7" w:rsidP="000C50A7">
      <w:pPr>
        <w:widowControl/>
        <w:shd w:val="clear" w:color="auto" w:fill="auto"/>
        <w:tabs>
          <w:tab w:val="clear" w:pos="1700"/>
          <w:tab w:val="clear" w:pos="2267"/>
          <w:tab w:val="clear" w:pos="3401"/>
        </w:tabs>
        <w:overflowPunct/>
        <w:autoSpaceDE/>
        <w:autoSpaceDN/>
        <w:adjustRightInd/>
        <w:ind w:firstLine="0"/>
        <w:jc w:val="left"/>
        <w:rPr>
          <w:rFonts w:ascii="Arial Black" w:hAnsi="Arial Black" w:cs="Arial Black"/>
          <w:b/>
          <w:caps/>
          <w:noProof w:val="0"/>
          <w:color w:val="243564"/>
          <w:spacing w:val="20"/>
          <w:sz w:val="32"/>
          <w:szCs w:val="32"/>
          <w:shd w:val="clear" w:color="auto" w:fill="FFFFFF"/>
        </w:rPr>
      </w:pPr>
      <w:r>
        <w:rPr>
          <w:b/>
          <w:caps/>
          <w:noProof w:val="0"/>
          <w:spacing w:val="20"/>
          <w:shd w:val="clear" w:color="auto" w:fill="FFFFFF"/>
        </w:rPr>
        <w:br w:type="page"/>
      </w:r>
    </w:p>
    <w:p w:rsidR="000C50A7" w:rsidRPr="002146CD" w:rsidRDefault="000C50A7" w:rsidP="000C50A7">
      <w:pPr>
        <w:pStyle w:val="Nadpis3"/>
        <w:spacing w:after="0"/>
        <w:ind w:left="0"/>
        <w:jc w:val="center"/>
        <w:rPr>
          <w:b/>
          <w:caps/>
          <w:noProof w:val="0"/>
          <w:spacing w:val="20"/>
          <w:shd w:val="clear" w:color="auto" w:fill="FFFFFF"/>
        </w:rPr>
      </w:pPr>
      <w:bookmarkStart w:id="12" w:name="Pripravujeme"/>
      <w:r w:rsidRPr="002146CD">
        <w:rPr>
          <w:b/>
          <w:caps/>
          <w:noProof w:val="0"/>
          <w:spacing w:val="20"/>
          <w:shd w:val="clear" w:color="auto" w:fill="FFFFFF"/>
        </w:rPr>
        <w:t>Připravujeme</w:t>
      </w:r>
    </w:p>
    <w:p w:rsidR="000C50A7" w:rsidRPr="002146CD" w:rsidRDefault="000C50A7" w:rsidP="000C50A7">
      <w:pPr>
        <w:pStyle w:val="Nadpis3"/>
        <w:rPr>
          <w:noProof w:val="0"/>
          <w:shd w:val="clear" w:color="auto" w:fill="FFFFFF"/>
        </w:rPr>
      </w:pPr>
      <w:bookmarkStart w:id="13" w:name="Beseda_s_Pavlem_Sevcem"/>
      <w:bookmarkEnd w:id="12"/>
      <w:r w:rsidRPr="002146CD">
        <w:rPr>
          <w:noProof w:val="0"/>
          <w:shd w:val="clear" w:color="auto" w:fill="FFFFFF"/>
        </w:rPr>
        <w:t>Beseda s přírodovědcem a malířem</w:t>
      </w:r>
      <w:r w:rsidRPr="002146CD">
        <w:rPr>
          <w:noProof w:val="0"/>
          <w:shd w:val="clear" w:color="auto" w:fill="FFFFFF"/>
        </w:rPr>
        <w:br/>
        <w:t>PAVLEM ŠVECEM</w:t>
      </w:r>
    </w:p>
    <w:bookmarkEnd w:id="13"/>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2146CD">
        <w:rPr>
          <w:noProof w:val="0"/>
          <w:kern w:val="0"/>
        </w:rPr>
        <w:t>Na jaro plánujeme besedu a vycházku do přírody s přírodovědcem, ornitologem, malířem, spisovatelem a filantropem Pavlem</w:t>
      </w:r>
      <w:r>
        <w:rPr>
          <w:noProof w:val="0"/>
          <w:kern w:val="0"/>
        </w:rPr>
        <w:t xml:space="preserve"> Š</w:t>
      </w:r>
      <w:r w:rsidRPr="002146CD">
        <w:rPr>
          <w:noProof w:val="0"/>
          <w:kern w:val="0"/>
        </w:rPr>
        <w:t>vecem. Podrobnosti k akci upřesníme. V tomto článku se dozvíte více o jeho projektu Zvukové cesty.</w:t>
      </w:r>
    </w:p>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jc w:val="center"/>
        <w:rPr>
          <w:noProof w:val="0"/>
          <w:kern w:val="0"/>
        </w:rPr>
      </w:pPr>
      <w:r w:rsidRPr="002146CD">
        <w:rPr>
          <w:noProof w:val="0"/>
          <w:kern w:val="0"/>
        </w:rPr>
        <w:t>ZVUKOVÉ CESTY: VÝPRAVY,</w:t>
      </w:r>
      <w:r w:rsidRPr="002146CD">
        <w:rPr>
          <w:noProof w:val="0"/>
          <w:kern w:val="0"/>
        </w:rPr>
        <w:br/>
        <w:t>PŘI KTERÝCH SI POD NOHY VIDĚT NEMUSÍTE</w:t>
      </w:r>
    </w:p>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2146CD">
        <w:rPr>
          <w:noProof w:val="0"/>
          <w:kern w:val="0"/>
        </w:rPr>
        <w:t>Úplně nový zážitek a pocit z přírodních krás nabízí handicapovaným nadšencům malíř a ornitolog Pavel Švec. Na jeho Zvukových cestách mohou lidé poznat přírodu skutečně zblízka, všemi smysly, v klidném tempu a po svém.</w:t>
      </w:r>
    </w:p>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rPr>
          <w:noProof w:val="0"/>
        </w:rPr>
      </w:pPr>
      <w:r>
        <w:rPr>
          <w:kern w:val="0"/>
        </w:rPr>
        <w:drawing>
          <wp:anchor distT="0" distB="0" distL="114300" distR="114300" simplePos="0" relativeHeight="251671552" behindDoc="0" locked="0" layoutInCell="1" allowOverlap="1" wp14:anchorId="424546F7" wp14:editId="76C054B5">
            <wp:simplePos x="0" y="0"/>
            <wp:positionH relativeFrom="column">
              <wp:posOffset>0</wp:posOffset>
            </wp:positionH>
            <wp:positionV relativeFrom="paragraph">
              <wp:posOffset>1353185</wp:posOffset>
            </wp:positionV>
            <wp:extent cx="4604385" cy="1133475"/>
            <wp:effectExtent l="0" t="0" r="5715" b="9525"/>
            <wp:wrapTopAndBottom/>
            <wp:docPr id="14" name="Obrázek 14" descr="D:\SONS\PR\Informator\pracovni\2019-01\Zvukove-cesty-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ONS\PR\Informator\pracovni\2019-01\Zvukove-cesty-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0438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46CD">
        <w:rPr>
          <w:noProof w:val="0"/>
          <w:kern w:val="0"/>
        </w:rPr>
        <w:t>„Ornitolog nesmí být hluchý, ale slepý klidně, já ty ptáky taky skoro nevidím,“ vtáhne mě rovnou do svého světa Pavel Švec. Ani čt</w:t>
      </w:r>
      <w:r>
        <w:rPr>
          <w:noProof w:val="0"/>
          <w:kern w:val="0"/>
        </w:rPr>
        <w:t>rnáct let v P</w:t>
      </w:r>
      <w:r w:rsidRPr="002146CD">
        <w:rPr>
          <w:noProof w:val="0"/>
          <w:kern w:val="0"/>
        </w:rPr>
        <w:t xml:space="preserve">ražské </w:t>
      </w:r>
      <w:r>
        <w:rPr>
          <w:noProof w:val="0"/>
          <w:kern w:val="0"/>
        </w:rPr>
        <w:t>ZOO</w:t>
      </w:r>
      <w:r w:rsidRPr="002146CD">
        <w:rPr>
          <w:noProof w:val="0"/>
          <w:kern w:val="0"/>
        </w:rPr>
        <w:t xml:space="preserve"> v roli průvodce a poté machra na zvířecí krmiva mu v jeho denní dávce potřeby přírody nestačí. Proto ve svém volném čase víc než rok podniká Zvukové cesty, několikahodinové průzkumné toulky krajinou a terénem s těmi, kteří špatně chodí nebo vidí. Společně tak mohou nechat handicap ladem a zkoumat, stopovat, přivonět, osahat i naslouchat všemu, co se v přírodě zrovna namane</w:t>
      </w:r>
      <w:r w:rsidRPr="002146CD">
        <w:rPr>
          <w:noProof w:val="0"/>
        </w:rPr>
        <w:t>.</w:t>
      </w:r>
    </w:p>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14300" distR="114300" simplePos="0" relativeHeight="251672576" behindDoc="0" locked="0" layoutInCell="1" allowOverlap="1" wp14:anchorId="5417232B" wp14:editId="16ACFE31">
            <wp:simplePos x="0" y="0"/>
            <wp:positionH relativeFrom="column">
              <wp:posOffset>0</wp:posOffset>
            </wp:positionH>
            <wp:positionV relativeFrom="paragraph">
              <wp:posOffset>4400550</wp:posOffset>
            </wp:positionV>
            <wp:extent cx="4604400" cy="1134000"/>
            <wp:effectExtent l="0" t="0" r="5715" b="9525"/>
            <wp:wrapTopAndBottom/>
            <wp:docPr id="15" name="Obrázek 15" descr="D:\SONS\PR\Informator\pracovni\2019-01\Zvukove-cesty-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ONS\PR\Informator\pracovni\2019-01\Zvukove-cesty-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04400" cy="113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46CD">
        <w:rPr>
          <w:noProof w:val="0"/>
          <w:kern w:val="0"/>
        </w:rPr>
        <w:t>Na počátku tohoto nápadu byl prostý zájem o svět nevidomých umělců, vlastní drobná vada řeči a vysoká míra empatie a všímavosti. Pavel si v práci uvědomil, že handicapovaní návštěvníci si prohlídku nestíhají užít, navíc faunu a floru potřebují vnímat a pozorovat po svém. „Konečně se tedy někdo zdravý přizpůsobí jim, se mnou mají dostatek času a mohou si leccos přímo vzít do ruky a prohlédnout.“</w:t>
      </w:r>
    </w:p>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2146CD">
        <w:rPr>
          <w:noProof w:val="0"/>
          <w:kern w:val="0"/>
        </w:rPr>
        <w:t>Pavel trasy vybírá hlavně na Mělnicku, Kokořínsku a v Tróji, nahrává přitom na diktafon třeba čmeláky, včely, mouchy nebo zpěv ptáků a praskot šišek. Hledá hnízda nebo různé plody, květy a stopy zvířat. Celou cestu si prochází nejdřív sám se zavázanýma očima nebo klidně po čtyřech, aby měl podobný pocit či optiku jako člověk, se kterým na vycházku půjde.</w:t>
      </w:r>
    </w:p>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2146CD">
        <w:rPr>
          <w:noProof w:val="0"/>
          <w:kern w:val="0"/>
        </w:rPr>
        <w:t xml:space="preserve">Pavel na Zvukové cesty chodí se zájemci sám, nevadí mu ani menší skupinky či zájemce s asistentem. Stačí mu zavolat nebo napsat na </w:t>
      </w:r>
      <w:hyperlink r:id="rId25" w:history="1">
        <w:r w:rsidRPr="002146CD">
          <w:rPr>
            <w:rStyle w:val="Hypertextovodkaz"/>
            <w:b/>
            <w:noProof w:val="0"/>
            <w:kern w:val="0"/>
          </w:rPr>
          <w:t>jeho profil na FB</w:t>
        </w:r>
      </w:hyperlink>
      <w:r w:rsidRPr="002146CD">
        <w:rPr>
          <w:noProof w:val="0"/>
          <w:kern w:val="0"/>
        </w:rPr>
        <w:t xml:space="preserve">, domluvit čas, místo a pár dalších podrobností, a pak už můžete společně brázdit okolí. Popřípadě se spojit s organizací </w:t>
      </w:r>
      <w:hyperlink r:id="rId26" w:history="1">
        <w:r w:rsidRPr="002146CD">
          <w:rPr>
            <w:rStyle w:val="Hypertextovodkaz"/>
            <w:b/>
            <w:noProof w:val="0"/>
            <w:kern w:val="0"/>
          </w:rPr>
          <w:t>Okamžik, z. ú.</w:t>
        </w:r>
      </w:hyperlink>
      <w:r w:rsidRPr="002146CD">
        <w:rPr>
          <w:noProof w:val="0"/>
          <w:kern w:val="0"/>
        </w:rPr>
        <w:t xml:space="preserve"> se kterým Pavel čerstvě spolupracuje.</w:t>
      </w:r>
    </w:p>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2146CD">
        <w:rPr>
          <w:noProof w:val="0"/>
          <w:kern w:val="0"/>
        </w:rPr>
        <w:t xml:space="preserve">Chcete-li se pro začátek toulat přírodou online, najděte si Pavlovu FB skupinu </w:t>
      </w:r>
      <w:hyperlink r:id="rId27" w:history="1">
        <w:r w:rsidRPr="002146CD">
          <w:rPr>
            <w:rStyle w:val="Hypertextovodkaz"/>
            <w:b/>
            <w:noProof w:val="0"/>
            <w:kern w:val="0"/>
          </w:rPr>
          <w:t>Přírodou krok za krokem</w:t>
        </w:r>
      </w:hyperlink>
      <w:r w:rsidRPr="002146CD">
        <w:rPr>
          <w:noProof w:val="0"/>
          <w:kern w:val="0"/>
        </w:rPr>
        <w:t>. Pavel Švec je také malíř a pořádá v přírodě art</w:t>
      </w:r>
      <w:r>
        <w:rPr>
          <w:noProof w:val="0"/>
          <w:kern w:val="0"/>
        </w:rPr>
        <w:t>e</w:t>
      </w:r>
      <w:r w:rsidRPr="002146CD">
        <w:rPr>
          <w:noProof w:val="0"/>
          <w:kern w:val="0"/>
        </w:rPr>
        <w:t xml:space="preserve">terapeutické dílny. Více na FB skupině </w:t>
      </w:r>
      <w:hyperlink r:id="rId28" w:history="1">
        <w:r w:rsidRPr="002146CD">
          <w:rPr>
            <w:rStyle w:val="Hypertextovodkaz"/>
            <w:b/>
            <w:noProof w:val="0"/>
            <w:kern w:val="0"/>
          </w:rPr>
          <w:t>Svět pastelů</w:t>
        </w:r>
      </w:hyperlink>
      <w:r w:rsidRPr="002146CD">
        <w:rPr>
          <w:noProof w:val="0"/>
          <w:kern w:val="0"/>
        </w:rPr>
        <w:t>.</w:t>
      </w:r>
    </w:p>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jc w:val="right"/>
        <w:rPr>
          <w:b/>
          <w:i/>
          <w:noProof w:val="0"/>
        </w:rPr>
      </w:pPr>
      <w:r w:rsidRPr="002146CD">
        <w:rPr>
          <w:b/>
          <w:i/>
          <w:noProof w:val="0"/>
        </w:rPr>
        <w:t>Autor: Helena Tutterová,</w:t>
      </w:r>
      <w:r w:rsidRPr="002146CD">
        <w:rPr>
          <w:b/>
          <w:i/>
          <w:noProof w:val="0"/>
        </w:rPr>
        <w:br/>
        <w:t>internetový magazín Inspirante</w:t>
      </w:r>
    </w:p>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jc w:val="right"/>
        <w:rPr>
          <w:i/>
          <w:noProof w:val="0"/>
          <w:kern w:val="0"/>
        </w:rPr>
      </w:pPr>
      <w:r w:rsidRPr="002146CD">
        <w:rPr>
          <w:i/>
          <w:noProof w:val="0"/>
          <w:kern w:val="0"/>
        </w:rPr>
        <w:t>Foto: přírodou s nevidomou Ráchel Skleničkovou,</w:t>
      </w:r>
      <w:r w:rsidRPr="002146CD">
        <w:rPr>
          <w:i/>
          <w:noProof w:val="0"/>
          <w:kern w:val="0"/>
        </w:rPr>
        <w:br/>
        <w:t>archiv Pavla Švece</w:t>
      </w:r>
    </w:p>
    <w:p w:rsidR="000C50A7" w:rsidRPr="002146CD" w:rsidRDefault="000C50A7" w:rsidP="000C50A7">
      <w:pPr>
        <w:pStyle w:val="Nadpis3"/>
        <w:rPr>
          <w:noProof w:val="0"/>
          <w:shd w:val="clear" w:color="auto" w:fill="FFFFFF"/>
        </w:rPr>
      </w:pPr>
      <w:bookmarkStart w:id="14" w:name="Shromazdeni_Aktiv_klubu_SONS"/>
      <w:r w:rsidRPr="002146CD">
        <w:rPr>
          <w:noProof w:val="0"/>
          <w:shd w:val="clear" w:color="auto" w:fill="FFFFFF"/>
        </w:rPr>
        <w:t>Shromáždění Aktiv klubu SONS</w:t>
      </w:r>
    </w:p>
    <w:bookmarkEnd w:id="14"/>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rPr>
          <w:i/>
          <w:noProof w:val="0"/>
          <w:kern w:val="0"/>
        </w:rPr>
      </w:pPr>
      <w:r w:rsidRPr="002146CD">
        <w:rPr>
          <w:noProof w:val="0"/>
          <w:kern w:val="0"/>
        </w:rPr>
        <w:t xml:space="preserve">Přinášíme vám informaci o možnosti členství v nově založeném klubu Aktiv klub SONS ČR, z. s. a zároveň pozvánku na jeho první oficiální klubové setkání. </w:t>
      </w:r>
      <w:r w:rsidRPr="002146CD">
        <w:rPr>
          <w:b/>
          <w:noProof w:val="0"/>
          <w:kern w:val="0"/>
        </w:rPr>
        <w:t xml:space="preserve">Shromáždění se uskuteční v </w:t>
      </w:r>
      <w:r w:rsidRPr="002146CD">
        <w:rPr>
          <w:b/>
          <w:noProof w:val="0"/>
          <w:kern w:val="0"/>
          <w:u w:val="single"/>
        </w:rPr>
        <w:t xml:space="preserve">sobotu 2. </w:t>
      </w:r>
      <w:r>
        <w:rPr>
          <w:b/>
          <w:noProof w:val="0"/>
          <w:kern w:val="0"/>
          <w:u w:val="single"/>
        </w:rPr>
        <w:t>b</w:t>
      </w:r>
      <w:r w:rsidRPr="002146CD">
        <w:rPr>
          <w:b/>
          <w:noProof w:val="0"/>
          <w:kern w:val="0"/>
          <w:u w:val="single"/>
        </w:rPr>
        <w:t>řezna</w:t>
      </w:r>
      <w:r>
        <w:rPr>
          <w:b/>
          <w:noProof w:val="0"/>
          <w:kern w:val="0"/>
          <w:u w:val="single"/>
        </w:rPr>
        <w:t xml:space="preserve"> 2019</w:t>
      </w:r>
      <w:r w:rsidRPr="002146CD">
        <w:rPr>
          <w:b/>
          <w:noProof w:val="0"/>
          <w:kern w:val="0"/>
        </w:rPr>
        <w:t xml:space="preserve"> v Pardubické restauraci Pivovarka</w:t>
      </w:r>
      <w:r w:rsidRPr="002146CD">
        <w:rPr>
          <w:noProof w:val="0"/>
          <w:kern w:val="0"/>
        </w:rPr>
        <w:t xml:space="preserve">, Palackého 250, Pardubice </w:t>
      </w:r>
      <w:r w:rsidRPr="002146CD">
        <w:rPr>
          <w:i/>
          <w:noProof w:val="0"/>
          <w:kern w:val="0"/>
        </w:rPr>
        <w:t>(GPS: 50°2'7.544"N, 15°45'43.704"E).</w:t>
      </w:r>
    </w:p>
    <w:p w:rsidR="000C50A7" w:rsidRPr="002146CD" w:rsidRDefault="000C50A7" w:rsidP="000C50A7">
      <w:pPr>
        <w:pStyle w:val="Odstavecseseznamem"/>
        <w:widowControl/>
        <w:numPr>
          <w:ilvl w:val="0"/>
          <w:numId w:val="1"/>
        </w:numPr>
        <w:shd w:val="clear" w:color="auto" w:fill="auto"/>
        <w:tabs>
          <w:tab w:val="clear" w:pos="2267"/>
          <w:tab w:val="clear" w:pos="3401"/>
          <w:tab w:val="left" w:pos="3828"/>
        </w:tabs>
        <w:overflowPunct/>
        <w:autoSpaceDE/>
        <w:autoSpaceDN/>
        <w:adjustRightInd/>
        <w:spacing w:after="150"/>
        <w:rPr>
          <w:noProof w:val="0"/>
          <w:kern w:val="0"/>
        </w:rPr>
      </w:pPr>
      <w:r w:rsidRPr="002146CD">
        <w:rPr>
          <w:noProof w:val="0"/>
          <w:kern w:val="0"/>
        </w:rPr>
        <w:t>Účast na tomto shromáždění je důležitá z důvodu podepsání evidenčních listů člena, tak abyste se mohli stát oficiálními členy.</w:t>
      </w:r>
    </w:p>
    <w:p w:rsidR="000C50A7" w:rsidRPr="002146CD" w:rsidRDefault="000C50A7" w:rsidP="000C50A7">
      <w:pPr>
        <w:pStyle w:val="Odstavecseseznamem"/>
        <w:widowControl/>
        <w:numPr>
          <w:ilvl w:val="0"/>
          <w:numId w:val="1"/>
        </w:numPr>
        <w:shd w:val="clear" w:color="auto" w:fill="auto"/>
        <w:tabs>
          <w:tab w:val="clear" w:pos="2267"/>
          <w:tab w:val="clear" w:pos="3401"/>
          <w:tab w:val="left" w:pos="3828"/>
        </w:tabs>
        <w:overflowPunct/>
        <w:autoSpaceDE/>
        <w:autoSpaceDN/>
        <w:adjustRightInd/>
        <w:spacing w:after="150"/>
        <w:rPr>
          <w:noProof w:val="0"/>
          <w:kern w:val="0"/>
        </w:rPr>
      </w:pPr>
      <w:r w:rsidRPr="002146CD">
        <w:rPr>
          <w:noProof w:val="0"/>
          <w:kern w:val="0"/>
        </w:rPr>
        <w:t>Získáte také informace o připravovaných akcích</w:t>
      </w:r>
    </w:p>
    <w:p w:rsidR="000C50A7" w:rsidRDefault="000C50A7" w:rsidP="000C50A7">
      <w:pPr>
        <w:pStyle w:val="Odstavecseseznamem"/>
        <w:widowControl/>
        <w:numPr>
          <w:ilvl w:val="0"/>
          <w:numId w:val="1"/>
        </w:numPr>
        <w:shd w:val="clear" w:color="auto" w:fill="auto"/>
        <w:tabs>
          <w:tab w:val="clear" w:pos="2267"/>
          <w:tab w:val="clear" w:pos="3401"/>
          <w:tab w:val="left" w:pos="3828"/>
        </w:tabs>
        <w:overflowPunct/>
        <w:autoSpaceDE/>
        <w:autoSpaceDN/>
        <w:adjustRightInd/>
        <w:spacing w:after="150"/>
        <w:rPr>
          <w:noProof w:val="0"/>
          <w:kern w:val="0"/>
        </w:rPr>
      </w:pPr>
      <w:r w:rsidRPr="002146CD">
        <w:rPr>
          <w:noProof w:val="0"/>
          <w:kern w:val="0"/>
        </w:rPr>
        <w:t>a zpětnou vazbu členské základny o těchto plánech.</w:t>
      </w:r>
    </w:p>
    <w:p w:rsidR="000C50A7" w:rsidRPr="00DC590A" w:rsidRDefault="000C50A7" w:rsidP="000C50A7">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2146CD">
        <w:rPr>
          <w:b/>
          <w:i/>
          <w:noProof w:val="0"/>
          <w:kern w:val="0"/>
        </w:rPr>
        <w:t>„Žádný klub nemůže nabídnout o mnoho více než jeho samotní členové“</w:t>
      </w:r>
      <w:r w:rsidRPr="002146CD">
        <w:rPr>
          <w:noProof w:val="0"/>
          <w:kern w:val="0"/>
        </w:rPr>
        <w:t>, proto prosím buďte aktivní a přijďte se na vzniku těchto plánů podílet.</w:t>
      </w:r>
    </w:p>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rPr>
          <w:b/>
          <w:noProof w:val="0"/>
          <w:kern w:val="0"/>
        </w:rPr>
      </w:pPr>
      <w:r w:rsidRPr="002146CD">
        <w:rPr>
          <w:b/>
          <w:noProof w:val="0"/>
          <w:kern w:val="0"/>
        </w:rPr>
        <w:t>Program shromáždění:</w:t>
      </w:r>
    </w:p>
    <w:p w:rsidR="000C50A7" w:rsidRPr="002146CD" w:rsidRDefault="000C50A7" w:rsidP="000C50A7">
      <w:pPr>
        <w:pStyle w:val="Odstavecseseznamem"/>
        <w:widowControl/>
        <w:numPr>
          <w:ilvl w:val="0"/>
          <w:numId w:val="1"/>
        </w:numPr>
        <w:shd w:val="clear" w:color="auto" w:fill="auto"/>
        <w:tabs>
          <w:tab w:val="clear" w:pos="1700"/>
          <w:tab w:val="clear" w:pos="2267"/>
          <w:tab w:val="clear" w:pos="3401"/>
          <w:tab w:val="left" w:pos="1134"/>
          <w:tab w:val="left" w:pos="2835"/>
        </w:tabs>
        <w:overflowPunct/>
        <w:autoSpaceDE/>
        <w:autoSpaceDN/>
        <w:adjustRightInd/>
        <w:spacing w:after="150"/>
        <w:ind w:left="2835" w:hanging="2115"/>
        <w:rPr>
          <w:noProof w:val="0"/>
          <w:kern w:val="0"/>
        </w:rPr>
      </w:pPr>
      <w:r w:rsidRPr="002146CD">
        <w:rPr>
          <w:noProof w:val="0"/>
          <w:kern w:val="0"/>
        </w:rPr>
        <w:t>10:00-11:00 -</w:t>
      </w:r>
      <w:r w:rsidRPr="002146CD">
        <w:rPr>
          <w:noProof w:val="0"/>
          <w:kern w:val="0"/>
        </w:rPr>
        <w:tab/>
        <w:t>Příjezd, prezence, evidence členů</w:t>
      </w:r>
    </w:p>
    <w:p w:rsidR="000C50A7" w:rsidRPr="002146CD" w:rsidRDefault="000C50A7" w:rsidP="000C50A7">
      <w:pPr>
        <w:pStyle w:val="Odstavecseseznamem"/>
        <w:widowControl/>
        <w:numPr>
          <w:ilvl w:val="0"/>
          <w:numId w:val="1"/>
        </w:numPr>
        <w:shd w:val="clear" w:color="auto" w:fill="auto"/>
        <w:tabs>
          <w:tab w:val="clear" w:pos="1700"/>
          <w:tab w:val="clear" w:pos="2267"/>
          <w:tab w:val="clear" w:pos="3401"/>
          <w:tab w:val="left" w:pos="1134"/>
          <w:tab w:val="left" w:pos="2835"/>
        </w:tabs>
        <w:overflowPunct/>
        <w:autoSpaceDE/>
        <w:autoSpaceDN/>
        <w:adjustRightInd/>
        <w:spacing w:after="150"/>
        <w:ind w:left="2835" w:hanging="2115"/>
        <w:rPr>
          <w:noProof w:val="0"/>
          <w:kern w:val="0"/>
        </w:rPr>
      </w:pPr>
      <w:r w:rsidRPr="002146CD">
        <w:rPr>
          <w:noProof w:val="0"/>
          <w:kern w:val="0"/>
        </w:rPr>
        <w:t>11:30-11:45 -</w:t>
      </w:r>
      <w:r w:rsidRPr="002146CD">
        <w:rPr>
          <w:noProof w:val="0"/>
          <w:kern w:val="0"/>
        </w:rPr>
        <w:tab/>
      </w:r>
      <w:r>
        <w:rPr>
          <w:noProof w:val="0"/>
          <w:kern w:val="0"/>
        </w:rPr>
        <w:t>Oficiální zahájení</w:t>
      </w:r>
      <w:r w:rsidRPr="002146CD">
        <w:rPr>
          <w:noProof w:val="0"/>
          <w:kern w:val="0"/>
        </w:rPr>
        <w:t>, zdravice hostů</w:t>
      </w:r>
    </w:p>
    <w:p w:rsidR="000C50A7" w:rsidRPr="002146CD" w:rsidRDefault="000C50A7" w:rsidP="000C50A7">
      <w:pPr>
        <w:pStyle w:val="Odstavecseseznamem"/>
        <w:widowControl/>
        <w:numPr>
          <w:ilvl w:val="0"/>
          <w:numId w:val="1"/>
        </w:numPr>
        <w:shd w:val="clear" w:color="auto" w:fill="auto"/>
        <w:tabs>
          <w:tab w:val="clear" w:pos="1700"/>
          <w:tab w:val="clear" w:pos="2267"/>
          <w:tab w:val="clear" w:pos="3401"/>
          <w:tab w:val="left" w:pos="1134"/>
          <w:tab w:val="left" w:pos="2835"/>
        </w:tabs>
        <w:overflowPunct/>
        <w:autoSpaceDE/>
        <w:autoSpaceDN/>
        <w:adjustRightInd/>
        <w:spacing w:after="150"/>
        <w:ind w:left="2835" w:hanging="2115"/>
        <w:rPr>
          <w:noProof w:val="0"/>
          <w:kern w:val="0"/>
        </w:rPr>
      </w:pPr>
      <w:r w:rsidRPr="002146CD">
        <w:rPr>
          <w:noProof w:val="0"/>
          <w:kern w:val="0"/>
        </w:rPr>
        <w:t>11:45-13:00 -</w:t>
      </w:r>
      <w:r w:rsidRPr="002146CD">
        <w:rPr>
          <w:noProof w:val="0"/>
          <w:kern w:val="0"/>
        </w:rPr>
        <w:tab/>
        <w:t>Zprávy z klubové rady, diskuse o činnosti a plánech klubu.</w:t>
      </w:r>
    </w:p>
    <w:p w:rsidR="000C50A7" w:rsidRPr="002146CD" w:rsidRDefault="000C50A7" w:rsidP="000C50A7">
      <w:pPr>
        <w:pStyle w:val="Odstavecseseznamem"/>
        <w:widowControl/>
        <w:numPr>
          <w:ilvl w:val="0"/>
          <w:numId w:val="1"/>
        </w:numPr>
        <w:shd w:val="clear" w:color="auto" w:fill="auto"/>
        <w:tabs>
          <w:tab w:val="clear" w:pos="1700"/>
          <w:tab w:val="clear" w:pos="2267"/>
          <w:tab w:val="clear" w:pos="3401"/>
          <w:tab w:val="left" w:pos="1134"/>
          <w:tab w:val="left" w:pos="2835"/>
        </w:tabs>
        <w:overflowPunct/>
        <w:autoSpaceDE/>
        <w:autoSpaceDN/>
        <w:adjustRightInd/>
        <w:spacing w:after="150"/>
        <w:ind w:left="2835" w:hanging="2115"/>
        <w:rPr>
          <w:noProof w:val="0"/>
          <w:kern w:val="0"/>
        </w:rPr>
      </w:pPr>
      <w:r w:rsidRPr="002146CD">
        <w:rPr>
          <w:noProof w:val="0"/>
          <w:kern w:val="0"/>
        </w:rPr>
        <w:t>13:00-14:00 –</w:t>
      </w:r>
      <w:r w:rsidRPr="002146CD">
        <w:rPr>
          <w:noProof w:val="0"/>
          <w:kern w:val="0"/>
        </w:rPr>
        <w:tab/>
        <w:t>Oběd</w:t>
      </w:r>
    </w:p>
    <w:p w:rsidR="000C50A7" w:rsidRPr="002146CD" w:rsidRDefault="000C50A7" w:rsidP="000C50A7">
      <w:pPr>
        <w:pStyle w:val="Odstavecseseznamem"/>
        <w:widowControl/>
        <w:numPr>
          <w:ilvl w:val="0"/>
          <w:numId w:val="1"/>
        </w:numPr>
        <w:shd w:val="clear" w:color="auto" w:fill="auto"/>
        <w:tabs>
          <w:tab w:val="clear" w:pos="1700"/>
          <w:tab w:val="clear" w:pos="2267"/>
          <w:tab w:val="clear" w:pos="3401"/>
          <w:tab w:val="left" w:pos="1134"/>
          <w:tab w:val="left" w:pos="2835"/>
        </w:tabs>
        <w:overflowPunct/>
        <w:autoSpaceDE/>
        <w:autoSpaceDN/>
        <w:adjustRightInd/>
        <w:spacing w:after="150"/>
        <w:ind w:left="2835" w:hanging="2115"/>
        <w:rPr>
          <w:noProof w:val="0"/>
          <w:kern w:val="0"/>
        </w:rPr>
      </w:pPr>
      <w:r w:rsidRPr="002146CD">
        <w:rPr>
          <w:noProof w:val="0"/>
          <w:kern w:val="0"/>
        </w:rPr>
        <w:t>14:00-16:00 -</w:t>
      </w:r>
      <w:r w:rsidRPr="002146CD">
        <w:rPr>
          <w:noProof w:val="0"/>
          <w:kern w:val="0"/>
        </w:rPr>
        <w:tab/>
        <w:t>Zprávy z klubové rady, diskuse o činnosti a plánech klubu.</w:t>
      </w:r>
    </w:p>
    <w:p w:rsidR="000C50A7" w:rsidRPr="002146CD" w:rsidRDefault="000C50A7" w:rsidP="000C50A7">
      <w:pPr>
        <w:pStyle w:val="Odstavecseseznamem"/>
        <w:widowControl/>
        <w:numPr>
          <w:ilvl w:val="0"/>
          <w:numId w:val="1"/>
        </w:numPr>
        <w:shd w:val="clear" w:color="auto" w:fill="auto"/>
        <w:tabs>
          <w:tab w:val="clear" w:pos="1700"/>
          <w:tab w:val="clear" w:pos="2267"/>
          <w:tab w:val="clear" w:pos="3401"/>
          <w:tab w:val="left" w:pos="1134"/>
          <w:tab w:val="left" w:pos="2835"/>
        </w:tabs>
        <w:overflowPunct/>
        <w:autoSpaceDE/>
        <w:autoSpaceDN/>
        <w:adjustRightInd/>
        <w:spacing w:after="150"/>
        <w:ind w:left="2835" w:hanging="2115"/>
        <w:rPr>
          <w:noProof w:val="0"/>
          <w:kern w:val="0"/>
        </w:rPr>
      </w:pPr>
      <w:r w:rsidRPr="002146CD">
        <w:rPr>
          <w:noProof w:val="0"/>
          <w:kern w:val="0"/>
        </w:rPr>
        <w:t>16:00-19:00 -</w:t>
      </w:r>
      <w:r w:rsidRPr="002146CD">
        <w:rPr>
          <w:noProof w:val="0"/>
          <w:kern w:val="0"/>
        </w:rPr>
        <w:tab/>
        <w:t>Volný program (kulturní vystoupení hosta)</w:t>
      </w:r>
    </w:p>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2146CD">
        <w:rPr>
          <w:noProof w:val="0"/>
          <w:kern w:val="0"/>
        </w:rPr>
        <w:t>AKTIV KLUB je dobrovolným zájmovým sdružením, jehož náplní je:</w:t>
      </w:r>
    </w:p>
    <w:p w:rsidR="000C50A7" w:rsidRPr="002146CD" w:rsidRDefault="000C50A7" w:rsidP="000C50A7">
      <w:pPr>
        <w:pStyle w:val="Odstavecseseznamem"/>
        <w:widowControl/>
        <w:numPr>
          <w:ilvl w:val="0"/>
          <w:numId w:val="1"/>
        </w:numPr>
        <w:shd w:val="clear" w:color="auto" w:fill="auto"/>
        <w:tabs>
          <w:tab w:val="clear" w:pos="2267"/>
          <w:tab w:val="clear" w:pos="3401"/>
          <w:tab w:val="left" w:pos="3828"/>
        </w:tabs>
        <w:overflowPunct/>
        <w:autoSpaceDE/>
        <w:autoSpaceDN/>
        <w:adjustRightInd/>
        <w:spacing w:after="150"/>
        <w:rPr>
          <w:noProof w:val="0"/>
          <w:kern w:val="0"/>
        </w:rPr>
      </w:pPr>
      <w:r w:rsidRPr="002146CD">
        <w:rPr>
          <w:noProof w:val="0"/>
          <w:kern w:val="0"/>
        </w:rPr>
        <w:t>sdružovat zejména aktivní zrakově postižené osoby, se zájmem o nevšední a neotřelé zážitky, vyvíjet v rámci SONS ČR, z. s. moderní klubovou činnost dle požadavků a potřeb nynější doby a přivádět tím do SONS ČR, z. s. nové mladší a aktivní členy</w:t>
      </w:r>
    </w:p>
    <w:p w:rsidR="000C50A7" w:rsidRPr="002146CD" w:rsidRDefault="000C50A7" w:rsidP="000C50A7">
      <w:pPr>
        <w:pStyle w:val="Odstavecseseznamem"/>
        <w:widowControl/>
        <w:numPr>
          <w:ilvl w:val="0"/>
          <w:numId w:val="1"/>
        </w:numPr>
        <w:shd w:val="clear" w:color="auto" w:fill="auto"/>
        <w:tabs>
          <w:tab w:val="clear" w:pos="2267"/>
          <w:tab w:val="clear" w:pos="3401"/>
          <w:tab w:val="left" w:pos="3828"/>
        </w:tabs>
        <w:overflowPunct/>
        <w:autoSpaceDE/>
        <w:autoSpaceDN/>
        <w:adjustRightInd/>
        <w:spacing w:after="150"/>
        <w:rPr>
          <w:noProof w:val="0"/>
          <w:kern w:val="0"/>
        </w:rPr>
      </w:pPr>
      <w:r w:rsidRPr="002146CD">
        <w:rPr>
          <w:noProof w:val="0"/>
          <w:kern w:val="0"/>
        </w:rPr>
        <w:t>spolupracovat s organizacemi podobného charakteru v zahraničí</w:t>
      </w:r>
    </w:p>
    <w:p w:rsidR="000C50A7" w:rsidRPr="002146CD" w:rsidRDefault="000C50A7" w:rsidP="000C50A7">
      <w:pPr>
        <w:pStyle w:val="Odstavecseseznamem"/>
        <w:widowControl/>
        <w:numPr>
          <w:ilvl w:val="0"/>
          <w:numId w:val="1"/>
        </w:numPr>
        <w:shd w:val="clear" w:color="auto" w:fill="auto"/>
        <w:tabs>
          <w:tab w:val="clear" w:pos="2267"/>
          <w:tab w:val="clear" w:pos="3401"/>
          <w:tab w:val="left" w:pos="3828"/>
        </w:tabs>
        <w:overflowPunct/>
        <w:autoSpaceDE/>
        <w:autoSpaceDN/>
        <w:adjustRightInd/>
        <w:spacing w:after="150"/>
        <w:rPr>
          <w:noProof w:val="0"/>
          <w:kern w:val="0"/>
        </w:rPr>
      </w:pPr>
      <w:r w:rsidRPr="002146CD">
        <w:rPr>
          <w:noProof w:val="0"/>
          <w:kern w:val="0"/>
        </w:rPr>
        <w:t>prezentovat tuto činnost veřejnosti</w:t>
      </w:r>
    </w:p>
    <w:p w:rsidR="000C50A7" w:rsidRDefault="000C50A7" w:rsidP="000C50A7">
      <w:pPr>
        <w:widowControl/>
        <w:shd w:val="clear" w:color="auto" w:fill="auto"/>
        <w:tabs>
          <w:tab w:val="clear" w:pos="1700"/>
          <w:tab w:val="clear" w:pos="2267"/>
          <w:tab w:val="clear" w:pos="3401"/>
        </w:tabs>
        <w:overflowPunct/>
        <w:autoSpaceDE/>
        <w:autoSpaceDN/>
        <w:adjustRightInd/>
        <w:ind w:firstLine="0"/>
        <w:jc w:val="left"/>
        <w:rPr>
          <w:noProof w:val="0"/>
          <w:kern w:val="0"/>
        </w:rPr>
      </w:pPr>
      <w:r>
        <w:rPr>
          <w:noProof w:val="0"/>
          <w:kern w:val="0"/>
        </w:rPr>
        <w:br w:type="page"/>
      </w:r>
    </w:p>
    <w:p w:rsidR="000C50A7" w:rsidRPr="002146CD" w:rsidRDefault="000C50A7" w:rsidP="000C50A7">
      <w:pPr>
        <w:pStyle w:val="Odstavecseseznamem"/>
        <w:widowControl/>
        <w:numPr>
          <w:ilvl w:val="0"/>
          <w:numId w:val="1"/>
        </w:numPr>
        <w:shd w:val="clear" w:color="auto" w:fill="auto"/>
        <w:tabs>
          <w:tab w:val="clear" w:pos="2267"/>
          <w:tab w:val="clear" w:pos="3401"/>
          <w:tab w:val="left" w:pos="3828"/>
        </w:tabs>
        <w:overflowPunct/>
        <w:autoSpaceDE/>
        <w:autoSpaceDN/>
        <w:adjustRightInd/>
        <w:spacing w:after="150"/>
        <w:rPr>
          <w:noProof w:val="0"/>
          <w:kern w:val="0"/>
        </w:rPr>
      </w:pPr>
      <w:r w:rsidRPr="002146CD">
        <w:rPr>
          <w:noProof w:val="0"/>
          <w:kern w:val="0"/>
        </w:rPr>
        <w:t>nabízet možnost těchto aktivit v následujících oblastech:</w:t>
      </w:r>
    </w:p>
    <w:p w:rsidR="000C50A7" w:rsidRPr="002146CD" w:rsidRDefault="000C50A7" w:rsidP="000C50A7">
      <w:pPr>
        <w:pStyle w:val="Odstavecseseznamem"/>
        <w:widowControl/>
        <w:numPr>
          <w:ilvl w:val="1"/>
          <w:numId w:val="3"/>
        </w:numPr>
        <w:shd w:val="clear" w:color="auto" w:fill="auto"/>
        <w:tabs>
          <w:tab w:val="clear" w:pos="1700"/>
          <w:tab w:val="clear" w:pos="2267"/>
          <w:tab w:val="clear" w:pos="3401"/>
          <w:tab w:val="left" w:pos="1985"/>
          <w:tab w:val="left" w:pos="3828"/>
        </w:tabs>
        <w:overflowPunct/>
        <w:autoSpaceDE/>
        <w:autoSpaceDN/>
        <w:adjustRightInd/>
        <w:spacing w:after="150"/>
        <w:ind w:left="1985" w:hanging="545"/>
        <w:rPr>
          <w:noProof w:val="0"/>
          <w:kern w:val="0"/>
        </w:rPr>
      </w:pPr>
      <w:r w:rsidRPr="002146CD">
        <w:rPr>
          <w:noProof w:val="0"/>
          <w:kern w:val="0"/>
        </w:rPr>
        <w:t>cestování</w:t>
      </w:r>
    </w:p>
    <w:p w:rsidR="000C50A7" w:rsidRPr="002146CD" w:rsidRDefault="000C50A7" w:rsidP="000C50A7">
      <w:pPr>
        <w:pStyle w:val="Odstavecseseznamem"/>
        <w:widowControl/>
        <w:numPr>
          <w:ilvl w:val="1"/>
          <w:numId w:val="3"/>
        </w:numPr>
        <w:shd w:val="clear" w:color="auto" w:fill="auto"/>
        <w:tabs>
          <w:tab w:val="clear" w:pos="1700"/>
          <w:tab w:val="clear" w:pos="2267"/>
          <w:tab w:val="clear" w:pos="3401"/>
          <w:tab w:val="left" w:pos="1985"/>
          <w:tab w:val="left" w:pos="3828"/>
        </w:tabs>
        <w:overflowPunct/>
        <w:autoSpaceDE/>
        <w:autoSpaceDN/>
        <w:adjustRightInd/>
        <w:spacing w:after="150"/>
        <w:ind w:left="1985" w:hanging="545"/>
        <w:rPr>
          <w:noProof w:val="0"/>
          <w:kern w:val="0"/>
        </w:rPr>
      </w:pPr>
      <w:r w:rsidRPr="002146CD">
        <w:rPr>
          <w:noProof w:val="0"/>
          <w:kern w:val="0"/>
        </w:rPr>
        <w:t>kultura</w:t>
      </w:r>
    </w:p>
    <w:p w:rsidR="000C50A7" w:rsidRPr="002146CD" w:rsidRDefault="000C50A7" w:rsidP="000C50A7">
      <w:pPr>
        <w:pStyle w:val="Odstavecseseznamem"/>
        <w:widowControl/>
        <w:numPr>
          <w:ilvl w:val="1"/>
          <w:numId w:val="3"/>
        </w:numPr>
        <w:shd w:val="clear" w:color="auto" w:fill="auto"/>
        <w:tabs>
          <w:tab w:val="clear" w:pos="1700"/>
          <w:tab w:val="clear" w:pos="2267"/>
          <w:tab w:val="clear" w:pos="3401"/>
          <w:tab w:val="left" w:pos="1985"/>
          <w:tab w:val="left" w:pos="3828"/>
        </w:tabs>
        <w:overflowPunct/>
        <w:autoSpaceDE/>
        <w:autoSpaceDN/>
        <w:adjustRightInd/>
        <w:spacing w:after="150"/>
        <w:ind w:left="1985" w:hanging="545"/>
        <w:rPr>
          <w:noProof w:val="0"/>
          <w:kern w:val="0"/>
        </w:rPr>
      </w:pPr>
      <w:r w:rsidRPr="002146CD">
        <w:rPr>
          <w:noProof w:val="0"/>
          <w:kern w:val="0"/>
        </w:rPr>
        <w:t>sport</w:t>
      </w:r>
    </w:p>
    <w:p w:rsidR="000C50A7" w:rsidRPr="002146CD" w:rsidRDefault="000C50A7" w:rsidP="000C50A7">
      <w:pPr>
        <w:pStyle w:val="Odstavecseseznamem"/>
        <w:widowControl/>
        <w:numPr>
          <w:ilvl w:val="1"/>
          <w:numId w:val="3"/>
        </w:numPr>
        <w:shd w:val="clear" w:color="auto" w:fill="auto"/>
        <w:tabs>
          <w:tab w:val="clear" w:pos="1700"/>
          <w:tab w:val="clear" w:pos="2267"/>
          <w:tab w:val="clear" w:pos="3401"/>
          <w:tab w:val="left" w:pos="1985"/>
          <w:tab w:val="left" w:pos="3828"/>
        </w:tabs>
        <w:overflowPunct/>
        <w:autoSpaceDE/>
        <w:autoSpaceDN/>
        <w:adjustRightInd/>
        <w:spacing w:after="150"/>
        <w:ind w:left="1985" w:hanging="545"/>
        <w:rPr>
          <w:noProof w:val="0"/>
          <w:kern w:val="0"/>
        </w:rPr>
      </w:pPr>
      <w:r w:rsidRPr="002146CD">
        <w:rPr>
          <w:noProof w:val="0"/>
          <w:kern w:val="0"/>
        </w:rPr>
        <w:t>vzdělávání</w:t>
      </w:r>
    </w:p>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rPr>
          <w:b/>
          <w:noProof w:val="0"/>
          <w:kern w:val="0"/>
        </w:rPr>
      </w:pPr>
      <w:r w:rsidRPr="002146CD">
        <w:rPr>
          <w:noProof w:val="0"/>
          <w:kern w:val="0"/>
        </w:rPr>
        <w:t xml:space="preserve">Jestliže vás nabídka naší klubové činnosti zaujme, neváhejte se na toto shromáždění rozjet a stát se součástí tohoto nového formátu. </w:t>
      </w:r>
      <w:r w:rsidRPr="002146CD">
        <w:rPr>
          <w:b/>
          <w:noProof w:val="0"/>
          <w:kern w:val="0"/>
        </w:rPr>
        <w:t xml:space="preserve">Pokud se rozhodnete kladně, účast na shromáždění potvrďte na email: </w:t>
      </w:r>
      <w:hyperlink r:id="rId29" w:history="1">
        <w:r w:rsidRPr="002146CD">
          <w:rPr>
            <w:rStyle w:val="Hypertextovodkaz"/>
            <w:b/>
            <w:noProof w:val="0"/>
            <w:kern w:val="0"/>
          </w:rPr>
          <w:t>zeleznik@sons.cz</w:t>
        </w:r>
      </w:hyperlink>
    </w:p>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Pr>
          <w:b/>
          <w:i/>
          <w:noProof w:val="0"/>
          <w:kern w:val="0"/>
        </w:rPr>
        <w:t>Těšíme se na setkání, z</w:t>
      </w:r>
      <w:r w:rsidRPr="002146CD">
        <w:rPr>
          <w:b/>
          <w:i/>
          <w:noProof w:val="0"/>
          <w:kern w:val="0"/>
        </w:rPr>
        <w:t>a klubovou radu,</w:t>
      </w:r>
      <w:r w:rsidRPr="002146CD">
        <w:rPr>
          <w:b/>
          <w:i/>
          <w:noProof w:val="0"/>
          <w:kern w:val="0"/>
        </w:rPr>
        <w:br/>
        <w:t>Vojtěch Železník – předseda klubu.</w:t>
      </w:r>
    </w:p>
    <w:p w:rsidR="000C50A7" w:rsidRPr="002146CD" w:rsidRDefault="000C50A7" w:rsidP="000C50A7">
      <w:pPr>
        <w:pStyle w:val="Nadpis3"/>
        <w:rPr>
          <w:noProof w:val="0"/>
          <w:shd w:val="clear" w:color="auto" w:fill="FFFFFF"/>
        </w:rPr>
      </w:pPr>
      <w:bookmarkStart w:id="15" w:name="Nabidka_slevy_na_sluchatka"/>
      <w:r>
        <w:rPr>
          <w:noProof w:val="0"/>
          <w:shd w:val="clear" w:color="auto" w:fill="FFFFFF"/>
        </w:rPr>
        <w:t>Nabí</w:t>
      </w:r>
      <w:r w:rsidRPr="002146CD">
        <w:rPr>
          <w:noProof w:val="0"/>
          <w:shd w:val="clear" w:color="auto" w:fill="FFFFFF"/>
        </w:rPr>
        <w:t>dka slevy na sluchátka</w:t>
      </w:r>
    </w:p>
    <w:bookmarkEnd w:id="15"/>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14300" distR="114300" simplePos="0" relativeHeight="251673600" behindDoc="1" locked="0" layoutInCell="1" allowOverlap="1" wp14:anchorId="2EF0C930" wp14:editId="6662F2AE">
            <wp:simplePos x="0" y="0"/>
            <wp:positionH relativeFrom="column">
              <wp:posOffset>2777490</wp:posOffset>
            </wp:positionH>
            <wp:positionV relativeFrom="paragraph">
              <wp:posOffset>69215</wp:posOffset>
            </wp:positionV>
            <wp:extent cx="1807210" cy="2796540"/>
            <wp:effectExtent l="0" t="0" r="2540" b="3810"/>
            <wp:wrapTight wrapText="bothSides">
              <wp:wrapPolygon edited="0">
                <wp:start x="0" y="0"/>
                <wp:lineTo x="0" y="21482"/>
                <wp:lineTo x="21403" y="21482"/>
                <wp:lineTo x="21403" y="0"/>
                <wp:lineTo x="0" y="0"/>
              </wp:wrapPolygon>
            </wp:wrapTight>
            <wp:docPr id="16" name="Obrázek 16" descr="D:\SONS\PR\Informator\pracovni\2019-01\Panter-Sennheiser-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ONS\PR\Informator\pracovni\2019-01\Panter-Sennheiser-Logo.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7210" cy="2796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46CD">
        <w:rPr>
          <w:b/>
          <w:noProof w:val="0"/>
          <w:kern w:val="0"/>
        </w:rPr>
        <w:t xml:space="preserve">Společnost </w:t>
      </w:r>
      <w:r>
        <w:rPr>
          <w:b/>
          <w:noProof w:val="0"/>
          <w:kern w:val="0"/>
        </w:rPr>
        <w:t xml:space="preserve">PANTER, spol. s r. </w:t>
      </w:r>
      <w:r w:rsidRPr="00DE0BB6">
        <w:rPr>
          <w:b/>
          <w:noProof w:val="0"/>
          <w:kern w:val="0"/>
        </w:rPr>
        <w:t>o.</w:t>
      </w:r>
      <w:r w:rsidRPr="002146CD">
        <w:rPr>
          <w:noProof w:val="0"/>
          <w:kern w:val="0"/>
        </w:rPr>
        <w:t xml:space="preserve"> jako výhradní zastoupení společnosti </w:t>
      </w:r>
      <w:r w:rsidRPr="002146CD">
        <w:rPr>
          <w:b/>
          <w:noProof w:val="0"/>
          <w:kern w:val="0"/>
          <w:u w:val="single"/>
        </w:rPr>
        <w:t>Sennheiser</w:t>
      </w:r>
      <w:r w:rsidRPr="002146CD">
        <w:rPr>
          <w:noProof w:val="0"/>
          <w:kern w:val="0"/>
        </w:rPr>
        <w:t xml:space="preserve"> pro Českou Republiku a Slovensko, poskytuje osobám s těžkým postižením zraku a nevidomým speciální slevu </w:t>
      </w:r>
      <w:r w:rsidRPr="002146CD">
        <w:rPr>
          <w:b/>
          <w:noProof w:val="0"/>
          <w:kern w:val="0"/>
        </w:rPr>
        <w:t>25%</w:t>
      </w:r>
      <w:r w:rsidRPr="002146CD">
        <w:rPr>
          <w:noProof w:val="0"/>
          <w:kern w:val="0"/>
        </w:rPr>
        <w:t xml:space="preserve"> na všechna sluchátka Consumer Electonics Division Sennheiser.</w:t>
      </w:r>
    </w:p>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rPr>
          <w:b/>
          <w:noProof w:val="0"/>
          <w:kern w:val="0"/>
        </w:rPr>
      </w:pPr>
      <w:r w:rsidRPr="002146CD">
        <w:rPr>
          <w:noProof w:val="0"/>
          <w:kern w:val="0"/>
        </w:rPr>
        <w:t xml:space="preserve">Tato sleva bude poskytnuta výhradně při nákupu v provozovně </w:t>
      </w:r>
      <w:r w:rsidRPr="00DE0BB6">
        <w:rPr>
          <w:noProof w:val="0"/>
          <w:kern w:val="0"/>
          <w:u w:val="single"/>
        </w:rPr>
        <w:t>P</w:t>
      </w:r>
      <w:r>
        <w:rPr>
          <w:noProof w:val="0"/>
          <w:kern w:val="0"/>
          <w:u w:val="single"/>
        </w:rPr>
        <w:t>anter</w:t>
      </w:r>
      <w:r w:rsidRPr="00DE0BB6">
        <w:rPr>
          <w:noProof w:val="0"/>
          <w:kern w:val="0"/>
          <w:u w:val="single"/>
        </w:rPr>
        <w:t>, spol. s r. o.</w:t>
      </w:r>
      <w:r w:rsidRPr="002146CD">
        <w:rPr>
          <w:noProof w:val="0"/>
          <w:kern w:val="0"/>
          <w:u w:val="single"/>
        </w:rPr>
        <w:t>, B</w:t>
      </w:r>
      <w:r>
        <w:rPr>
          <w:noProof w:val="0"/>
          <w:kern w:val="0"/>
          <w:u w:val="single"/>
        </w:rPr>
        <w:t>. Martinů 7,140 </w:t>
      </w:r>
      <w:r w:rsidRPr="002146CD">
        <w:rPr>
          <w:noProof w:val="0"/>
          <w:kern w:val="0"/>
          <w:u w:val="single"/>
        </w:rPr>
        <w:t>00</w:t>
      </w:r>
      <w:r>
        <w:rPr>
          <w:noProof w:val="0"/>
          <w:kern w:val="0"/>
          <w:u w:val="single"/>
        </w:rPr>
        <w:t> </w:t>
      </w:r>
      <w:r w:rsidRPr="002146CD">
        <w:rPr>
          <w:noProof w:val="0"/>
          <w:kern w:val="0"/>
          <w:u w:val="single"/>
        </w:rPr>
        <w:t>Praha 4</w:t>
      </w:r>
      <w:r>
        <w:rPr>
          <w:noProof w:val="0"/>
          <w:kern w:val="0"/>
        </w:rPr>
        <w:t>.</w:t>
      </w:r>
      <w:r>
        <w:rPr>
          <w:noProof w:val="0"/>
          <w:kern w:val="0"/>
        </w:rPr>
        <w:br/>
      </w:r>
      <w:r w:rsidRPr="002146CD">
        <w:rPr>
          <w:noProof w:val="0"/>
          <w:kern w:val="0"/>
        </w:rPr>
        <w:t>Po</w:t>
      </w:r>
      <w:r>
        <w:rPr>
          <w:noProof w:val="0"/>
          <w:kern w:val="0"/>
        </w:rPr>
        <w:t xml:space="preserve"> </w:t>
      </w:r>
      <w:r w:rsidRPr="002146CD">
        <w:rPr>
          <w:noProof w:val="0"/>
          <w:kern w:val="0"/>
        </w:rPr>
        <w:t xml:space="preserve">dohodě i při objednání na dobírku. Podmínkou poskytnutí slevy je </w:t>
      </w:r>
      <w:r w:rsidRPr="002146CD">
        <w:rPr>
          <w:b/>
          <w:noProof w:val="0"/>
          <w:kern w:val="0"/>
        </w:rPr>
        <w:t>předložení průkazu ZTP/P</w:t>
      </w:r>
      <w:r w:rsidRPr="002146CD">
        <w:rPr>
          <w:noProof w:val="0"/>
          <w:kern w:val="0"/>
        </w:rPr>
        <w:t xml:space="preserve">, eventuálně zaslání kopie průkazu ZTP/P s předpokladem využití pro vlastní potřebu. </w:t>
      </w:r>
      <w:r w:rsidRPr="002146CD">
        <w:rPr>
          <w:b/>
          <w:noProof w:val="0"/>
          <w:kern w:val="0"/>
        </w:rPr>
        <w:t xml:space="preserve">Kontakt pro zájemce </w:t>
      </w:r>
    </w:p>
    <w:p w:rsidR="000C50A7" w:rsidRPr="002146CD" w:rsidRDefault="000C50A7" w:rsidP="000C50A7">
      <w:pPr>
        <w:pStyle w:val="Odstavecseseznamem"/>
        <w:widowControl/>
        <w:numPr>
          <w:ilvl w:val="0"/>
          <w:numId w:val="1"/>
        </w:numPr>
        <w:shd w:val="clear" w:color="auto" w:fill="auto"/>
        <w:tabs>
          <w:tab w:val="clear" w:pos="2267"/>
          <w:tab w:val="clear" w:pos="3401"/>
          <w:tab w:val="left" w:pos="3828"/>
        </w:tabs>
        <w:overflowPunct/>
        <w:autoSpaceDE/>
        <w:autoSpaceDN/>
        <w:adjustRightInd/>
        <w:spacing w:after="150"/>
        <w:rPr>
          <w:noProof w:val="0"/>
          <w:kern w:val="0"/>
        </w:rPr>
      </w:pPr>
      <w:r w:rsidRPr="002146CD">
        <w:rPr>
          <w:noProof w:val="0"/>
          <w:kern w:val="0"/>
        </w:rPr>
        <w:t>Michal Otruba, PANTER, spol. s r.o., Bohuslava Martinů 7, 140 00 Praha 4, Czech Republic</w:t>
      </w:r>
    </w:p>
    <w:p w:rsidR="000C50A7" w:rsidRPr="002146CD" w:rsidRDefault="000C50A7" w:rsidP="000C50A7">
      <w:pPr>
        <w:pStyle w:val="Odstavecseseznamem"/>
        <w:widowControl/>
        <w:numPr>
          <w:ilvl w:val="0"/>
          <w:numId w:val="1"/>
        </w:numPr>
        <w:shd w:val="clear" w:color="auto" w:fill="auto"/>
        <w:tabs>
          <w:tab w:val="clear" w:pos="2267"/>
          <w:tab w:val="clear" w:pos="3401"/>
          <w:tab w:val="left" w:pos="3828"/>
        </w:tabs>
        <w:overflowPunct/>
        <w:autoSpaceDE/>
        <w:autoSpaceDN/>
        <w:adjustRightInd/>
        <w:spacing w:after="150"/>
        <w:rPr>
          <w:noProof w:val="0"/>
          <w:kern w:val="0"/>
        </w:rPr>
      </w:pPr>
      <w:r w:rsidRPr="002146CD">
        <w:rPr>
          <w:noProof w:val="0"/>
          <w:kern w:val="0"/>
        </w:rPr>
        <w:t>tel. 241 040 945, mobil 608 981 939</w:t>
      </w:r>
    </w:p>
    <w:p w:rsidR="000C50A7" w:rsidRPr="002146CD" w:rsidRDefault="0078029D" w:rsidP="000C50A7">
      <w:pPr>
        <w:pStyle w:val="Odstavecseseznamem"/>
        <w:widowControl/>
        <w:numPr>
          <w:ilvl w:val="0"/>
          <w:numId w:val="1"/>
        </w:numPr>
        <w:shd w:val="clear" w:color="auto" w:fill="auto"/>
        <w:tabs>
          <w:tab w:val="clear" w:pos="2267"/>
          <w:tab w:val="clear" w:pos="3401"/>
          <w:tab w:val="left" w:pos="3828"/>
        </w:tabs>
        <w:overflowPunct/>
        <w:autoSpaceDE/>
        <w:autoSpaceDN/>
        <w:adjustRightInd/>
        <w:spacing w:after="150"/>
        <w:rPr>
          <w:noProof w:val="0"/>
          <w:kern w:val="0"/>
        </w:rPr>
      </w:pPr>
      <w:hyperlink r:id="rId31" w:history="1">
        <w:r w:rsidR="000C50A7">
          <w:rPr>
            <w:rStyle w:val="Hypertextovodkaz"/>
            <w:noProof w:val="0"/>
            <w:kern w:val="0"/>
          </w:rPr>
          <w:t>otruba@panter-praha.cz</w:t>
        </w:r>
      </w:hyperlink>
    </w:p>
    <w:p w:rsidR="000C50A7" w:rsidRPr="002146CD" w:rsidRDefault="0078029D" w:rsidP="000C50A7">
      <w:pPr>
        <w:pStyle w:val="Odstavecseseznamem"/>
        <w:widowControl/>
        <w:numPr>
          <w:ilvl w:val="0"/>
          <w:numId w:val="1"/>
        </w:numPr>
        <w:shd w:val="clear" w:color="auto" w:fill="auto"/>
        <w:tabs>
          <w:tab w:val="clear" w:pos="2267"/>
          <w:tab w:val="clear" w:pos="3401"/>
          <w:tab w:val="left" w:pos="3828"/>
        </w:tabs>
        <w:overflowPunct/>
        <w:autoSpaceDE/>
        <w:autoSpaceDN/>
        <w:adjustRightInd/>
        <w:spacing w:after="150"/>
        <w:rPr>
          <w:noProof w:val="0"/>
          <w:kern w:val="0"/>
        </w:rPr>
      </w:pPr>
      <w:hyperlink r:id="rId32" w:history="1">
        <w:r w:rsidR="000C50A7" w:rsidRPr="002146CD">
          <w:rPr>
            <w:rStyle w:val="Hypertextovodkaz"/>
            <w:noProof w:val="0"/>
            <w:kern w:val="0"/>
          </w:rPr>
          <w:t>www.pantercz.cz</w:t>
        </w:r>
      </w:hyperlink>
      <w:r w:rsidR="000C50A7" w:rsidRPr="002146CD">
        <w:rPr>
          <w:noProof w:val="0"/>
          <w:kern w:val="0"/>
        </w:rPr>
        <w:t xml:space="preserve">, </w:t>
      </w:r>
      <w:hyperlink r:id="rId33" w:history="1">
        <w:r w:rsidR="000C50A7" w:rsidRPr="002146CD">
          <w:rPr>
            <w:rStyle w:val="Hypertextovodkaz"/>
            <w:noProof w:val="0"/>
            <w:kern w:val="0"/>
          </w:rPr>
          <w:t>www.sennheiser.cz</w:t>
        </w:r>
      </w:hyperlink>
    </w:p>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2146CD">
        <w:rPr>
          <w:b/>
          <w:i/>
          <w:noProof w:val="0"/>
          <w:kern w:val="0"/>
        </w:rPr>
        <w:t>Ing. Jaromír Tužil, jednatel</w:t>
      </w:r>
    </w:p>
    <w:p w:rsidR="000C50A7" w:rsidRPr="002146CD" w:rsidRDefault="000C50A7" w:rsidP="000C50A7">
      <w:pPr>
        <w:pStyle w:val="Nadpis3"/>
        <w:spacing w:after="0"/>
        <w:ind w:left="0"/>
        <w:jc w:val="center"/>
        <w:rPr>
          <w:b/>
          <w:caps/>
          <w:noProof w:val="0"/>
          <w:spacing w:val="20"/>
          <w:shd w:val="clear" w:color="auto" w:fill="FFFFFF"/>
        </w:rPr>
      </w:pPr>
      <w:bookmarkStart w:id="16" w:name="Socialne_pravni_poradna"/>
      <w:r w:rsidRPr="002146CD">
        <w:rPr>
          <w:b/>
          <w:caps/>
          <w:noProof w:val="0"/>
          <w:spacing w:val="20"/>
          <w:shd w:val="clear" w:color="auto" w:fill="FFFFFF"/>
        </w:rPr>
        <w:t>Sociálně právní poradna</w:t>
      </w:r>
    </w:p>
    <w:bookmarkEnd w:id="16"/>
    <w:p w:rsidR="000C50A7" w:rsidRPr="002146CD" w:rsidRDefault="000C50A7" w:rsidP="000C50A7">
      <w:pPr>
        <w:pStyle w:val="Nadpis3"/>
        <w:rPr>
          <w:noProof w:val="0"/>
          <w:shd w:val="clear" w:color="auto" w:fill="FFFFFF"/>
        </w:rPr>
      </w:pPr>
      <w:r w:rsidRPr="002146CD">
        <w:rPr>
          <w:noProof w:val="0"/>
          <w:shd w:val="clear" w:color="auto" w:fill="FFFFFF"/>
        </w:rPr>
        <w:t xml:space="preserve">Informace a odpovědi na dotazy </w:t>
      </w:r>
      <w:r>
        <w:rPr>
          <w:noProof w:val="0"/>
          <w:shd w:val="clear" w:color="auto" w:fill="FFFFFF"/>
        </w:rPr>
        <w:t>SONS</w:t>
      </w:r>
    </w:p>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2146CD">
        <w:rPr>
          <w:noProof w:val="0"/>
          <w:kern w:val="0"/>
        </w:rPr>
        <w:t>V roce 2019 zahájíme naši rubriku těmito informacemi:</w:t>
      </w:r>
    </w:p>
    <w:p w:rsidR="000C50A7" w:rsidRPr="002146CD" w:rsidRDefault="0078029D" w:rsidP="000C50A7">
      <w:pPr>
        <w:pStyle w:val="Odstavecseseznamem"/>
        <w:widowControl/>
        <w:numPr>
          <w:ilvl w:val="0"/>
          <w:numId w:val="1"/>
        </w:numPr>
        <w:shd w:val="clear" w:color="auto" w:fill="auto"/>
        <w:tabs>
          <w:tab w:val="clear" w:pos="2267"/>
          <w:tab w:val="clear" w:pos="3401"/>
          <w:tab w:val="left" w:pos="3828"/>
        </w:tabs>
        <w:overflowPunct/>
        <w:autoSpaceDE/>
        <w:autoSpaceDN/>
        <w:adjustRightInd/>
        <w:spacing w:after="150"/>
        <w:rPr>
          <w:noProof w:val="0"/>
          <w:kern w:val="0"/>
        </w:rPr>
      </w:pPr>
      <w:hyperlink w:anchor="Zvyseni_duchodu" w:history="1">
        <w:r w:rsidR="000C50A7" w:rsidRPr="002D10D5">
          <w:rPr>
            <w:rStyle w:val="Hypertextovodkaz"/>
            <w:noProof w:val="0"/>
            <w:kern w:val="0"/>
          </w:rPr>
          <w:t>lednové zvýšení důchodů</w:t>
        </w:r>
      </w:hyperlink>
      <w:r w:rsidR="000C50A7" w:rsidRPr="002146CD">
        <w:rPr>
          <w:noProof w:val="0"/>
          <w:kern w:val="0"/>
        </w:rPr>
        <w:t>,</w:t>
      </w:r>
    </w:p>
    <w:p w:rsidR="000C50A7" w:rsidRPr="002146CD" w:rsidRDefault="0078029D" w:rsidP="000C50A7">
      <w:pPr>
        <w:pStyle w:val="Odstavecseseznamem"/>
        <w:widowControl/>
        <w:numPr>
          <w:ilvl w:val="0"/>
          <w:numId w:val="1"/>
        </w:numPr>
        <w:shd w:val="clear" w:color="auto" w:fill="auto"/>
        <w:tabs>
          <w:tab w:val="clear" w:pos="2267"/>
          <w:tab w:val="clear" w:pos="3401"/>
          <w:tab w:val="left" w:pos="3828"/>
        </w:tabs>
        <w:overflowPunct/>
        <w:autoSpaceDE/>
        <w:autoSpaceDN/>
        <w:adjustRightInd/>
        <w:spacing w:after="150"/>
        <w:rPr>
          <w:noProof w:val="0"/>
          <w:kern w:val="0"/>
        </w:rPr>
      </w:pPr>
      <w:hyperlink w:anchor="Zvyseni_minimalni_mzdy" w:history="1">
        <w:r w:rsidR="000C50A7" w:rsidRPr="002D10D5">
          <w:rPr>
            <w:rStyle w:val="Hypertextovodkaz"/>
            <w:noProof w:val="0"/>
            <w:kern w:val="0"/>
          </w:rPr>
          <w:t>zvýšení minimální mzdy</w:t>
        </w:r>
      </w:hyperlink>
      <w:r w:rsidR="000C50A7">
        <w:rPr>
          <w:noProof w:val="0"/>
          <w:kern w:val="0"/>
        </w:rPr>
        <w:t>,</w:t>
      </w:r>
    </w:p>
    <w:p w:rsidR="000C50A7" w:rsidRPr="002146CD" w:rsidRDefault="0078029D" w:rsidP="000C50A7">
      <w:pPr>
        <w:pStyle w:val="Odstavecseseznamem"/>
        <w:widowControl/>
        <w:numPr>
          <w:ilvl w:val="0"/>
          <w:numId w:val="1"/>
        </w:numPr>
        <w:shd w:val="clear" w:color="auto" w:fill="auto"/>
        <w:tabs>
          <w:tab w:val="clear" w:pos="2267"/>
          <w:tab w:val="clear" w:pos="3401"/>
          <w:tab w:val="left" w:pos="3828"/>
        </w:tabs>
        <w:overflowPunct/>
        <w:autoSpaceDE/>
        <w:autoSpaceDN/>
        <w:adjustRightInd/>
        <w:spacing w:after="150"/>
        <w:rPr>
          <w:noProof w:val="0"/>
          <w:kern w:val="0"/>
        </w:rPr>
      </w:pPr>
      <w:hyperlink w:anchor="Zvyseni_zivotního_a_existencniho_minima" w:history="1">
        <w:r w:rsidR="000C50A7" w:rsidRPr="002D10D5">
          <w:rPr>
            <w:rStyle w:val="Hypertextovodkaz"/>
            <w:noProof w:val="0"/>
            <w:kern w:val="0"/>
          </w:rPr>
          <w:t>pravděpodobné zvýšení částek životního a existenčního minima</w:t>
        </w:r>
      </w:hyperlink>
      <w:r w:rsidR="000C50A7" w:rsidRPr="002146CD">
        <w:rPr>
          <w:noProof w:val="0"/>
          <w:kern w:val="0"/>
        </w:rPr>
        <w:t>.</w:t>
      </w:r>
    </w:p>
    <w:p w:rsidR="000C50A7" w:rsidRPr="002146CD" w:rsidRDefault="000C50A7" w:rsidP="000C50A7">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bookmarkStart w:id="17" w:name="Zvyseni_duchodu"/>
      <w:r w:rsidRPr="002146CD">
        <w:rPr>
          <w:rFonts w:ascii="Linux Biolinum Capitals" w:hAnsi="Linux Biolinum Capitals" w:cs="Linux Biolinum Capitals"/>
          <w:b/>
          <w:noProof w:val="0"/>
          <w:kern w:val="0"/>
          <w:u w:val="single"/>
        </w:rPr>
        <w:t>Rekapitulace zvýšení důchodů</w:t>
      </w:r>
    </w:p>
    <w:bookmarkEnd w:id="17"/>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2146CD">
        <w:rPr>
          <w:noProof w:val="0"/>
          <w:kern w:val="0"/>
        </w:rPr>
        <w:t>Je možné, že v době, kdy čtete tento článek, jste již obdrželi oznámení České správy sociálního zabezpečení o tom, že se Váš důchod od lednové splátky zvýší, ale je také možné, že na toto oznámení teprve čekáte. Ať tak či tak, mohlo by Vás zajímat, jak se zvýšení důchodu od ledna 2019 počítá.</w:t>
      </w:r>
    </w:p>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2146CD">
        <w:rPr>
          <w:noProof w:val="0"/>
          <w:kern w:val="0"/>
        </w:rPr>
        <w:t>Každý důchod se skládá ze dvou částí, základní a procentní výměry. Základní výměra je pevná část důchodu, všichni příjemci ji mají shodnou. Zatímco dosud činila 2</w:t>
      </w:r>
      <w:r>
        <w:rPr>
          <w:noProof w:val="0"/>
          <w:kern w:val="0"/>
        </w:rPr>
        <w:t> 700 </w:t>
      </w:r>
      <w:r w:rsidRPr="002146CD">
        <w:rPr>
          <w:noProof w:val="0"/>
          <w:kern w:val="0"/>
        </w:rPr>
        <w:t>Kč, od 1. ledna 2019 bude činit 3 270 Kč. Tak velký nárůst nastal nejen díky růstu průměrné mzdy, z níž se základní výměra vypočítává, ale také proto, že v zákoně o důchodovém pojištění bylo stanoveno, že z původních 9 % bude její výše činit 10 % průměrné měsíční mzdy.</w:t>
      </w:r>
    </w:p>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2146CD">
        <w:rPr>
          <w:noProof w:val="0"/>
          <w:kern w:val="0"/>
        </w:rPr>
        <w:t>Procentní výměra je pak částka vypočítávaná z výpočtového základu žadatele o invalidní či starobní důchod, eventuálně z výpočtového základu zemřelé osoby (v případě sirotčích, vdovských nebo vdoveckých důchodů).</w:t>
      </w:r>
    </w:p>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2146CD">
        <w:rPr>
          <w:noProof w:val="0"/>
          <w:kern w:val="0"/>
        </w:rPr>
        <w:t>I u procentní výměry dojde k nárůstu, a to o 3,4 %.</w:t>
      </w:r>
    </w:p>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2146CD">
        <w:rPr>
          <w:noProof w:val="0"/>
          <w:kern w:val="0"/>
        </w:rPr>
        <w:t>Uveďme tedy jeden praktický příklad pro ilustraci, o kolik se důchod zvýší. Jestliže důchod pana X činil v prosincové splátce 10 000 Kč, pak pan X pobíral základní výměru 2 700 Kč a procentní výměru 7 300 Kč.</w:t>
      </w:r>
    </w:p>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2146CD">
        <w:rPr>
          <w:noProof w:val="0"/>
          <w:kern w:val="0"/>
        </w:rPr>
        <w:t>Základní výměra se zvýší na 3 270 Kč a procentní na 7 548 Kč. Pan X tedy bude od ledna pobírat důchod 10 818 Kč, tedy téměř o 820 Kč vyšší.</w:t>
      </w:r>
    </w:p>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2146CD">
        <w:rPr>
          <w:noProof w:val="0"/>
          <w:kern w:val="0"/>
        </w:rPr>
        <w:t>Navíc těm, kdo dosáhnou věku 85 let, se procentní výměra důchodu navýší ještě o další tisícikorunu, a to od splátky náležející v měsíci, kdy tohoto věku dosáhli. U těch, kteří věku 85 let dosáhli před prvním lednem 2019, se důchod zvýší právě od lednové splátky.</w:t>
      </w:r>
    </w:p>
    <w:p w:rsidR="000C50A7" w:rsidRPr="002146CD" w:rsidRDefault="000C50A7" w:rsidP="000C50A7">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bookmarkStart w:id="18" w:name="Zvyseni_minimalni_mzdy"/>
      <w:r w:rsidRPr="002146CD">
        <w:rPr>
          <w:rFonts w:ascii="Linux Biolinum Capitals" w:hAnsi="Linux Biolinum Capitals" w:cs="Linux Biolinum Capitals"/>
          <w:b/>
          <w:noProof w:val="0"/>
          <w:kern w:val="0"/>
          <w:u w:val="single"/>
        </w:rPr>
        <w:t>Zvýšení minimální mzdy</w:t>
      </w:r>
    </w:p>
    <w:bookmarkEnd w:id="18"/>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2146CD">
        <w:rPr>
          <w:noProof w:val="0"/>
          <w:kern w:val="0"/>
        </w:rPr>
        <w:t>Výši minimální mzdy i zaručené mzdy najdeme v nařízení vlády č. 567/2006, které bylo koncem roku 2018 také novelizováno. Sazba minimální mzdy od 1. ledna 2019 činí 13 350 Kč, došlo tedy k nárůstu o 1 150 Kč, téměř 9,5 procentního bodu.</w:t>
      </w:r>
    </w:p>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2146CD">
        <w:rPr>
          <w:noProof w:val="0"/>
          <w:kern w:val="0"/>
        </w:rPr>
        <w:t>Pro úplnost dodejme i hodnoty minimální mzdy pro hodinovou práci, nově půjde o 79,80 Kč za hodinu, zatímco dosud si musel zaměstnanec za hodinu práce přijít nejméně na 73,20 Kč. Adekvátně s tímto zvýšením minimální mzdy rostou i sazby zaručené mzdy pro jednotlivé skupiny prací uvedených v tomto nařízení.</w:t>
      </w:r>
    </w:p>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2146CD">
        <w:rPr>
          <w:noProof w:val="0"/>
          <w:kern w:val="0"/>
        </w:rPr>
        <w:t>Zvýšení minimální mzdy bude mít samozřejmě dopad i na výpočet některých dalších ukazatelů, např. se tak zvýší částka, kterou si může osoba vydělat, a přitom být zařazena a vedena v evidenci Úřadu práce jako uchazeč o  zaměstnání. Tato částka se totiž odvozuje od poloviny minimálním mzdy, tudíž bude od ledna 2019 činit 6 675 Kč.</w:t>
      </w:r>
    </w:p>
    <w:p w:rsidR="000C50A7" w:rsidRPr="002146CD" w:rsidRDefault="000C50A7" w:rsidP="000C50A7">
      <w:pPr>
        <w:widowControl/>
        <w:shd w:val="clear" w:color="auto" w:fill="auto"/>
        <w:tabs>
          <w:tab w:val="clear" w:pos="1700"/>
          <w:tab w:val="clear" w:pos="2267"/>
          <w:tab w:val="clear" w:pos="3401"/>
        </w:tabs>
        <w:overflowPunct/>
        <w:autoSpaceDE/>
        <w:autoSpaceDN/>
        <w:adjustRightInd/>
        <w:spacing w:before="360" w:after="150"/>
        <w:ind w:firstLine="0"/>
        <w:jc w:val="center"/>
        <w:rPr>
          <w:rFonts w:ascii="Linux Biolinum Capitals" w:hAnsi="Linux Biolinum Capitals" w:cs="Linux Biolinum Capitals"/>
          <w:b/>
          <w:noProof w:val="0"/>
          <w:kern w:val="0"/>
          <w:u w:val="single"/>
        </w:rPr>
      </w:pPr>
      <w:bookmarkStart w:id="19" w:name="Zvyseni_zivotního_a_existencniho_minima"/>
      <w:r w:rsidRPr="002146CD">
        <w:rPr>
          <w:rFonts w:ascii="Linux Biolinum Capitals" w:hAnsi="Linux Biolinum Capitals" w:cs="Linux Biolinum Capitals"/>
          <w:b/>
          <w:noProof w:val="0"/>
          <w:kern w:val="0"/>
          <w:u w:val="single"/>
        </w:rPr>
        <w:t>Zvýšení částek životního</w:t>
      </w:r>
      <w:r>
        <w:rPr>
          <w:rFonts w:ascii="Linux Biolinum Capitals" w:hAnsi="Linux Biolinum Capitals" w:cs="Linux Biolinum Capitals"/>
          <w:b/>
          <w:noProof w:val="0"/>
          <w:kern w:val="0"/>
          <w:u w:val="single"/>
        </w:rPr>
        <w:br/>
      </w:r>
      <w:r w:rsidRPr="002146CD">
        <w:rPr>
          <w:rFonts w:ascii="Linux Biolinum Capitals" w:hAnsi="Linux Biolinum Capitals" w:cs="Linux Biolinum Capitals"/>
          <w:b/>
          <w:noProof w:val="0"/>
          <w:kern w:val="0"/>
          <w:u w:val="single"/>
        </w:rPr>
        <w:t>a existenčního minima</w:t>
      </w:r>
    </w:p>
    <w:bookmarkEnd w:id="19"/>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2146CD">
        <w:rPr>
          <w:noProof w:val="0"/>
          <w:kern w:val="0"/>
        </w:rPr>
        <w:t>Ministerstvo práce a sociálních věcí navrhlo vládě i zvýšení částek životního minima, nicméně do uzávěrky časopisu není jisté, zda tento návrh vláda schválí.</w:t>
      </w:r>
    </w:p>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2146CD">
        <w:rPr>
          <w:noProof w:val="0"/>
          <w:kern w:val="0"/>
        </w:rPr>
        <w:t>Pokud ano, pak by se měly změnit i tyto v zásadě parametrické částky, od nichž se pak vypočítávají mnohé další dávky či posuzují nároky na ně. K poslednímu zvýšení těchto částek došlo s účinností k 1. lednu 2012, nárůst od ledna 2019 by měl činit cca 11 %.</w:t>
      </w:r>
    </w:p>
    <w:p w:rsidR="000C50A7" w:rsidRPr="002146CD" w:rsidRDefault="000C50A7" w:rsidP="000C50A7">
      <w:pPr>
        <w:pStyle w:val="Odstavecseseznamem"/>
        <w:widowControl/>
        <w:numPr>
          <w:ilvl w:val="0"/>
          <w:numId w:val="1"/>
        </w:numPr>
        <w:shd w:val="clear" w:color="auto" w:fill="auto"/>
        <w:tabs>
          <w:tab w:val="clear" w:pos="2267"/>
          <w:tab w:val="clear" w:pos="3401"/>
          <w:tab w:val="left" w:pos="3828"/>
        </w:tabs>
        <w:overflowPunct/>
        <w:autoSpaceDE/>
        <w:autoSpaceDN/>
        <w:adjustRightInd/>
        <w:spacing w:after="150"/>
        <w:rPr>
          <w:noProof w:val="0"/>
          <w:kern w:val="0"/>
        </w:rPr>
      </w:pPr>
      <w:r w:rsidRPr="002146CD">
        <w:rPr>
          <w:noProof w:val="0"/>
          <w:kern w:val="0"/>
        </w:rPr>
        <w:t>Částka životního minima jednotlivce by tak měla z nynějších 3 410 Kč stoupnout na 3 790 Kč</w:t>
      </w:r>
    </w:p>
    <w:p w:rsidR="000C50A7" w:rsidRPr="002146CD" w:rsidRDefault="000C50A7" w:rsidP="000C50A7">
      <w:pPr>
        <w:pStyle w:val="Odstavecseseznamem"/>
        <w:widowControl/>
        <w:numPr>
          <w:ilvl w:val="0"/>
          <w:numId w:val="1"/>
        </w:numPr>
        <w:shd w:val="clear" w:color="auto" w:fill="auto"/>
        <w:tabs>
          <w:tab w:val="clear" w:pos="2267"/>
          <w:tab w:val="clear" w:pos="3401"/>
          <w:tab w:val="left" w:pos="3828"/>
        </w:tabs>
        <w:overflowPunct/>
        <w:autoSpaceDE/>
        <w:autoSpaceDN/>
        <w:adjustRightInd/>
        <w:spacing w:after="150"/>
        <w:rPr>
          <w:noProof w:val="0"/>
          <w:kern w:val="0"/>
        </w:rPr>
      </w:pPr>
      <w:r w:rsidRPr="002146CD">
        <w:rPr>
          <w:noProof w:val="0"/>
          <w:kern w:val="0"/>
        </w:rPr>
        <w:t>a existenční minimum z částky 2 200 Kč na 2 440 korun.</w:t>
      </w:r>
    </w:p>
    <w:p w:rsidR="000C50A7" w:rsidRPr="002146CD" w:rsidRDefault="000C50A7" w:rsidP="000C50A7">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2146CD">
        <w:rPr>
          <w:noProof w:val="0"/>
          <w:kern w:val="0"/>
        </w:rPr>
        <w:t>Stejně jako u minimální mzdy je dopad nárůstu částek životního a existenčního minima podstatný pro mnohé jiné dávky, pro příklad zde uveďme například hodnotu osminásobku životního minima jednotlivce, která je rozhodná pro nárok na příspěvek na pomůcku s cenou pod 10 000 Kč, samostatně bydlící jednotlivec by tedy na příspěvek na takovouto pomůcku nárok neměl, pokud by jeho příjmy přesáhly částku 30 320 Kč za měsíc.</w:t>
      </w:r>
    </w:p>
    <w:p w:rsidR="000C50A7" w:rsidRDefault="000C50A7" w:rsidP="000C50A7">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Pr>
          <w:b/>
          <w:i/>
          <w:noProof w:val="0"/>
          <w:kern w:val="0"/>
        </w:rPr>
        <w:t>Za Sociálně právní poradnu SONS</w:t>
      </w:r>
    </w:p>
    <w:p w:rsidR="000C50A7" w:rsidRPr="00E3183F" w:rsidRDefault="000C50A7" w:rsidP="000C50A7">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E3183F">
        <w:rPr>
          <w:b/>
          <w:i/>
          <w:noProof w:val="0"/>
          <w:kern w:val="0"/>
        </w:rPr>
        <w:t>Luboš Zajíc</w:t>
      </w:r>
    </w:p>
    <w:p w:rsidR="000C50A7" w:rsidRPr="002146CD" w:rsidRDefault="000C50A7" w:rsidP="000C50A7">
      <w:pPr>
        <w:widowControl/>
        <w:shd w:val="clear" w:color="auto" w:fill="auto"/>
        <w:tabs>
          <w:tab w:val="clear" w:pos="1700"/>
          <w:tab w:val="clear" w:pos="2267"/>
          <w:tab w:val="clear" w:pos="3401"/>
        </w:tabs>
        <w:overflowPunct/>
        <w:autoSpaceDE/>
        <w:autoSpaceDN/>
        <w:adjustRightInd/>
        <w:ind w:firstLine="0"/>
        <w:jc w:val="left"/>
        <w:rPr>
          <w:noProof w:val="0"/>
          <w:kern w:val="0"/>
        </w:rPr>
      </w:pPr>
      <w:r w:rsidRPr="002146CD">
        <w:rPr>
          <w:noProof w:val="0"/>
          <w:kern w:val="0"/>
        </w:rPr>
        <w:br w:type="page"/>
      </w:r>
    </w:p>
    <w:p w:rsidR="000C50A7" w:rsidRPr="002146CD" w:rsidRDefault="000C50A7" w:rsidP="000C50A7">
      <w:pPr>
        <w:rPr>
          <w:b/>
          <w:noProof w:val="0"/>
        </w:rPr>
      </w:pPr>
      <w:r w:rsidRPr="002146CD">
        <w:drawing>
          <wp:anchor distT="0" distB="0" distL="114300" distR="114300" simplePos="0" relativeHeight="251660288" behindDoc="0" locked="0" layoutInCell="1" allowOverlap="1" wp14:anchorId="14C61000" wp14:editId="0D608BB9">
            <wp:simplePos x="0" y="0"/>
            <wp:positionH relativeFrom="column">
              <wp:align>right</wp:align>
            </wp:positionH>
            <wp:positionV relativeFrom="paragraph">
              <wp:posOffset>0</wp:posOffset>
            </wp:positionV>
            <wp:extent cx="882000" cy="907200"/>
            <wp:effectExtent l="0" t="0" r="0" b="0"/>
            <wp:wrapSquare wrapText="bothSides"/>
            <wp:docPr id="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2000" cy="907200"/>
                    </a:xfrm>
                    <a:prstGeom prst="rect">
                      <a:avLst/>
                    </a:prstGeom>
                    <a:noFill/>
                  </pic:spPr>
                </pic:pic>
              </a:graphicData>
            </a:graphic>
            <wp14:sizeRelH relativeFrom="margin">
              <wp14:pctWidth>0</wp14:pctWidth>
            </wp14:sizeRelH>
            <wp14:sizeRelV relativeFrom="margin">
              <wp14:pctHeight>0</wp14:pctHeight>
            </wp14:sizeRelV>
          </wp:anchor>
        </w:drawing>
      </w:r>
      <w:r w:rsidRPr="002146CD">
        <w:rPr>
          <w:b/>
          <w:noProof w:val="0"/>
        </w:rPr>
        <w:t>Naši činnost v roce 2018 podpořily</w:t>
      </w:r>
    </w:p>
    <w:p w:rsidR="000C50A7" w:rsidRPr="002146CD" w:rsidRDefault="000C50A7" w:rsidP="000C50A7">
      <w:pPr>
        <w:pStyle w:val="Normlntabulka1"/>
        <w:rPr>
          <w:noProof w:val="0"/>
        </w:rPr>
      </w:pPr>
      <w:r w:rsidRPr="00013ADC">
        <w:rPr>
          <w:noProof w:val="0"/>
          <w:sz w:val="26"/>
          <w:szCs w:val="26"/>
        </w:rPr>
        <w:t>Moravskoslezský kraj, města Bílovec, Frenštát p. R., Kopřivnice, Nový Jičín, Odry, Příbor, městysy Spálov, Suchdol n. O., obce Bartošovice, Heřmanice u O., Hodslavice, Jeseník n. O., Kunín, Libhošť, Mořkov, Rybí, Skotnice, Starý Jičín, Šenov u Nového Jičína, Tichá, Ženklava. Společnosti COOP Jednota Hodonín, s.d. a Pila Příbor, s. r. o..</w:t>
      </w:r>
    </w:p>
    <w:p w:rsidR="000C50A7" w:rsidRPr="002146CD" w:rsidRDefault="000C50A7" w:rsidP="000C50A7">
      <w:pPr>
        <w:pStyle w:val="Kontaktnnadpis"/>
        <w:spacing w:before="220"/>
        <w:rPr>
          <w:noProof w:val="0"/>
        </w:rPr>
      </w:pPr>
      <w:r w:rsidRPr="002146CD">
        <w:rPr>
          <w:noProof w:val="0"/>
        </w:rPr>
        <w:t>Přijímáme dobrovolníky</w:t>
      </w:r>
    </w:p>
    <w:p w:rsidR="000C50A7" w:rsidRPr="002146CD" w:rsidRDefault="000C50A7" w:rsidP="000C50A7">
      <w:pPr>
        <w:pStyle w:val="Kontaktnnadpis"/>
        <w:rPr>
          <w:noProof w:val="0"/>
        </w:rPr>
      </w:pPr>
      <w:r w:rsidRPr="002146CD">
        <w:rPr>
          <w:noProof w:val="0"/>
        </w:rPr>
        <w:t>pro pomoc nevidomým a slabozrakým.</w:t>
      </w:r>
    </w:p>
    <w:p w:rsidR="000C50A7" w:rsidRPr="002146CD" w:rsidRDefault="000C50A7" w:rsidP="000C50A7">
      <w:pPr>
        <w:pStyle w:val="Normlntabulka1"/>
        <w:jc w:val="left"/>
        <w:rPr>
          <w:noProof w:val="0"/>
          <w:sz w:val="24"/>
          <w:szCs w:val="24"/>
        </w:rPr>
      </w:pPr>
      <w:r w:rsidRPr="002146CD">
        <w:rPr>
          <w:noProof w:val="0"/>
        </w:rPr>
        <w:t>Informace zájemcům o dobrovolnictví nebo o službu dobrovolníků poskytne – oblastní koordinátor</w:t>
      </w:r>
      <w:r w:rsidRPr="002146CD">
        <w:rPr>
          <w:noProof w:val="0"/>
        </w:rPr>
        <w:br/>
        <w:t>dobrovolníků Petr Jasinský tel.:  778 768 381.</w:t>
      </w:r>
    </w:p>
    <w:p w:rsidR="000C50A7" w:rsidRPr="002146CD" w:rsidRDefault="000C50A7" w:rsidP="000C50A7">
      <w:pPr>
        <w:pStyle w:val="Kontaktnnadpis"/>
        <w:spacing w:before="220"/>
        <w:ind w:left="357"/>
        <w:rPr>
          <w:noProof w:val="0"/>
        </w:rPr>
      </w:pPr>
      <w:r w:rsidRPr="002146CD">
        <w:rPr>
          <w:noProof w:val="0"/>
        </w:rPr>
        <w:t>KONTAKTNÍ A REDAKČNÍ ÚDAJE</w:t>
      </w:r>
    </w:p>
    <w:p w:rsidR="000C50A7" w:rsidRPr="002146CD" w:rsidRDefault="000C50A7" w:rsidP="000C50A7">
      <w:pPr>
        <w:pStyle w:val="kontaktniodrky1"/>
        <w:numPr>
          <w:ilvl w:val="0"/>
          <w:numId w:val="2"/>
        </w:numPr>
        <w:rPr>
          <w:noProof w:val="0"/>
        </w:rPr>
      </w:pPr>
      <w:r w:rsidRPr="002146CD">
        <w:rPr>
          <w:noProof w:val="0"/>
        </w:rPr>
        <w:t>Sjednocená organizace nevidomých a slabozrakých České republiky, zapsaný spolek (SONS ČR, z. s.)</w:t>
      </w:r>
    </w:p>
    <w:p w:rsidR="000C50A7" w:rsidRPr="002146CD" w:rsidRDefault="000C50A7" w:rsidP="000C50A7">
      <w:pPr>
        <w:pStyle w:val="kontaktniodrky1"/>
        <w:numPr>
          <w:ilvl w:val="0"/>
          <w:numId w:val="2"/>
        </w:numPr>
        <w:rPr>
          <w:noProof w:val="0"/>
        </w:rPr>
      </w:pPr>
      <w:r w:rsidRPr="002146CD">
        <w:rPr>
          <w:noProof w:val="0"/>
        </w:rPr>
        <w:t>Oblastní odbočka v Novém Jičíně</w:t>
      </w:r>
    </w:p>
    <w:p w:rsidR="000C50A7" w:rsidRPr="002146CD" w:rsidRDefault="000C50A7" w:rsidP="000C50A7">
      <w:pPr>
        <w:pStyle w:val="Kontaktnodrky2"/>
        <w:numPr>
          <w:ilvl w:val="0"/>
          <w:numId w:val="2"/>
        </w:numPr>
        <w:rPr>
          <w:noProof w:val="0"/>
          <w:sz w:val="28"/>
          <w:szCs w:val="28"/>
        </w:rPr>
      </w:pPr>
      <w:r w:rsidRPr="002146CD">
        <w:rPr>
          <w:noProof w:val="0"/>
        </w:rPr>
        <w:t xml:space="preserve">Sokolovská 617/9, </w:t>
      </w:r>
      <w:r w:rsidRPr="002146CD">
        <w:rPr>
          <w:noProof w:val="0"/>
          <w:sz w:val="28"/>
          <w:szCs w:val="28"/>
        </w:rPr>
        <w:t>741 01 Nový Jičín</w:t>
      </w:r>
    </w:p>
    <w:p w:rsidR="000C50A7" w:rsidRPr="002146CD" w:rsidRDefault="000C50A7" w:rsidP="000C50A7">
      <w:pPr>
        <w:pStyle w:val="Kontaktnodrky2"/>
        <w:numPr>
          <w:ilvl w:val="0"/>
          <w:numId w:val="2"/>
        </w:numPr>
        <w:rPr>
          <w:noProof w:val="0"/>
        </w:rPr>
      </w:pPr>
      <w:r w:rsidRPr="002146CD">
        <w:rPr>
          <w:noProof w:val="0"/>
        </w:rPr>
        <w:t>IČ: 65399447, DIČ: CZ 65399447</w:t>
      </w:r>
    </w:p>
    <w:p w:rsidR="000C50A7" w:rsidRPr="002146CD" w:rsidRDefault="000C50A7" w:rsidP="000C50A7">
      <w:pPr>
        <w:pStyle w:val="Kontaktnodrky2"/>
        <w:numPr>
          <w:ilvl w:val="0"/>
          <w:numId w:val="2"/>
        </w:numPr>
        <w:rPr>
          <w:noProof w:val="0"/>
        </w:rPr>
      </w:pPr>
      <w:r w:rsidRPr="002146CD">
        <w:rPr>
          <w:noProof w:val="0"/>
        </w:rPr>
        <w:t>Bankovní spojení: 212092074/0300 - ČSOB - N. Jičín</w:t>
      </w:r>
    </w:p>
    <w:p w:rsidR="000C50A7" w:rsidRPr="002146CD" w:rsidRDefault="000C50A7" w:rsidP="000C50A7">
      <w:pPr>
        <w:pStyle w:val="Kontaktnodrky2"/>
        <w:numPr>
          <w:ilvl w:val="0"/>
          <w:numId w:val="2"/>
        </w:numPr>
        <w:rPr>
          <w:noProof w:val="0"/>
        </w:rPr>
      </w:pPr>
      <w:r w:rsidRPr="002146CD">
        <w:rPr>
          <w:noProof w:val="0"/>
        </w:rPr>
        <w:t xml:space="preserve">web.: </w:t>
      </w:r>
      <w:hyperlink r:id="rId35" w:history="1">
        <w:r w:rsidRPr="002146CD">
          <w:rPr>
            <w:rStyle w:val="Hypertextovodkaz"/>
            <w:noProof w:val="0"/>
          </w:rPr>
          <w:t>www.sonsnj.cz</w:t>
        </w:r>
      </w:hyperlink>
      <w:r w:rsidRPr="002146CD">
        <w:rPr>
          <w:noProof w:val="0"/>
        </w:rPr>
        <w:t>, mobil: 776 488 164 (Hyvnar)</w:t>
      </w:r>
    </w:p>
    <w:p w:rsidR="000C50A7" w:rsidRPr="002146CD" w:rsidRDefault="000C50A7" w:rsidP="000C50A7">
      <w:pPr>
        <w:pStyle w:val="Kontaktnodrky2"/>
        <w:numPr>
          <w:ilvl w:val="0"/>
          <w:numId w:val="2"/>
        </w:numPr>
        <w:rPr>
          <w:noProof w:val="0"/>
          <w:sz w:val="28"/>
          <w:szCs w:val="28"/>
        </w:rPr>
      </w:pPr>
      <w:r w:rsidRPr="002146CD">
        <w:rPr>
          <w:noProof w:val="0"/>
          <w:sz w:val="28"/>
          <w:szCs w:val="28"/>
        </w:rPr>
        <w:t xml:space="preserve">e-mail: </w:t>
      </w:r>
      <w:hyperlink r:id="rId36" w:history="1">
        <w:r w:rsidRPr="002146CD">
          <w:rPr>
            <w:rStyle w:val="Hypertextovodkaz"/>
            <w:noProof w:val="0"/>
            <w:sz w:val="28"/>
            <w:szCs w:val="28"/>
          </w:rPr>
          <w:t>novyjicin-odbocka@sons.cz</w:t>
        </w:r>
      </w:hyperlink>
    </w:p>
    <w:p w:rsidR="000C50A7" w:rsidRPr="002146CD" w:rsidRDefault="000C50A7" w:rsidP="000C50A7">
      <w:pPr>
        <w:pStyle w:val="Kontaktnodrky2"/>
        <w:numPr>
          <w:ilvl w:val="0"/>
          <w:numId w:val="2"/>
        </w:numPr>
        <w:rPr>
          <w:noProof w:val="0"/>
        </w:rPr>
      </w:pPr>
      <w:r w:rsidRPr="002146CD">
        <w:rPr>
          <w:noProof w:val="0"/>
        </w:rPr>
        <w:t xml:space="preserve">budova u autobusového nádraží, 1. patro na konci schodiště vpravo.  </w:t>
      </w:r>
    </w:p>
    <w:p w:rsidR="000C50A7" w:rsidRPr="002146CD" w:rsidRDefault="000C50A7" w:rsidP="000C50A7">
      <w:pPr>
        <w:pStyle w:val="Kontaktnnadpis"/>
        <w:spacing w:before="220"/>
        <w:rPr>
          <w:noProof w:val="0"/>
        </w:rPr>
      </w:pPr>
      <w:r w:rsidRPr="002146CD">
        <w:rPr>
          <w:noProof w:val="0"/>
        </w:rPr>
        <w:t>PORADENSKÉ HODINY A PŮJČOVNA</w:t>
      </w:r>
      <w:r w:rsidRPr="002146CD">
        <w:rPr>
          <w:noProof w:val="0"/>
        </w:rPr>
        <w:br/>
        <w:t>KOMPENZAČNÍCH  POMŮCEK:</w:t>
      </w:r>
    </w:p>
    <w:p w:rsidR="000C50A7" w:rsidRPr="002146CD" w:rsidRDefault="000C50A7" w:rsidP="000C50A7">
      <w:pPr>
        <w:pStyle w:val="Normlntabulka1"/>
        <w:jc w:val="center"/>
        <w:rPr>
          <w:noProof w:val="0"/>
        </w:rPr>
      </w:pPr>
      <w:r w:rsidRPr="002146CD">
        <w:rPr>
          <w:noProof w:val="0"/>
        </w:rPr>
        <w:t xml:space="preserve">Pondělí: </w:t>
      </w:r>
      <w:r w:rsidRPr="002146CD">
        <w:rPr>
          <w:noProof w:val="0"/>
        </w:rPr>
        <w:tab/>
        <w:t>8:00-12:00 a 12:30-16:30</w:t>
      </w:r>
    </w:p>
    <w:p w:rsidR="000C50A7" w:rsidRPr="002146CD" w:rsidRDefault="000C50A7" w:rsidP="000C50A7">
      <w:pPr>
        <w:pStyle w:val="Normlntabulka1"/>
        <w:jc w:val="center"/>
        <w:rPr>
          <w:noProof w:val="0"/>
        </w:rPr>
      </w:pPr>
      <w:r w:rsidRPr="002146CD">
        <w:rPr>
          <w:noProof w:val="0"/>
        </w:rPr>
        <w:t xml:space="preserve">Středa: </w:t>
      </w:r>
      <w:r w:rsidRPr="002146CD">
        <w:rPr>
          <w:noProof w:val="0"/>
        </w:rPr>
        <w:tab/>
        <w:t>8:00-12:00 a 12:30-16:00</w:t>
      </w:r>
    </w:p>
    <w:p w:rsidR="000C50A7" w:rsidRPr="002146CD" w:rsidRDefault="000C50A7" w:rsidP="000C50A7">
      <w:pPr>
        <w:pStyle w:val="Normlntabulka1"/>
        <w:jc w:val="center"/>
        <w:rPr>
          <w:noProof w:val="0"/>
        </w:rPr>
      </w:pPr>
      <w:r w:rsidRPr="002146CD">
        <w:rPr>
          <w:noProof w:val="0"/>
        </w:rPr>
        <w:t>Jinak po předchozí domluvě.</w:t>
      </w:r>
    </w:p>
    <w:p w:rsidR="00597AE4" w:rsidRPr="000C50A7" w:rsidRDefault="000C50A7" w:rsidP="000C50A7">
      <w:pPr>
        <w:pStyle w:val="Normlntabulka1"/>
        <w:spacing w:before="220"/>
        <w:jc w:val="right"/>
        <w:rPr>
          <w:b/>
          <w:noProof w:val="0"/>
        </w:rPr>
      </w:pPr>
      <w:r w:rsidRPr="002146CD">
        <w:rPr>
          <w:b/>
          <w:noProof w:val="0"/>
        </w:rPr>
        <w:t>Neprodejná tiskovina</w:t>
      </w:r>
    </w:p>
    <w:sectPr w:rsidR="00597AE4" w:rsidRPr="000C50A7" w:rsidSect="005D1599">
      <w:type w:val="continuous"/>
      <w:pgSz w:w="8392" w:h="11907" w:code="11"/>
      <w:pgMar w:top="567" w:right="567" w:bottom="284" w:left="567" w:header="0" w:footer="567" w:gutter="0"/>
      <w:cols w:space="708"/>
      <w:noEndnote/>
      <w:titlePg/>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29D" w:rsidRDefault="0078029D" w:rsidP="000C50A7">
      <w:r>
        <w:separator/>
      </w:r>
    </w:p>
  </w:endnote>
  <w:endnote w:type="continuationSeparator" w:id="0">
    <w:p w:rsidR="0078029D" w:rsidRDefault="0078029D" w:rsidP="000C5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Linux Biolinum">
    <w:altName w:val="Times New Roman"/>
    <w:panose1 w:val="02000503000000000000"/>
    <w:charset w:val="EE"/>
    <w:family w:val="auto"/>
    <w:pitch w:val="variable"/>
    <w:sig w:usb0="E0000AFF" w:usb1="5000E5FB" w:usb2="00000020" w:usb3="00000000" w:csb0="000001BF" w:csb1="00000000"/>
  </w:font>
  <w:font w:name="Cambria">
    <w:panose1 w:val="02040503050406030204"/>
    <w:charset w:val="EE"/>
    <w:family w:val="roman"/>
    <w:pitch w:val="variable"/>
    <w:sig w:usb0="E00002FF" w:usb1="400004FF" w:usb2="00000000" w:usb3="00000000" w:csb0="0000019F" w:csb1="00000000"/>
  </w:font>
  <w:font w:name="Arial Black">
    <w:panose1 w:val="020B0A04020102020204"/>
    <w:charset w:val="EE"/>
    <w:family w:val="swiss"/>
    <w:pitch w:val="variable"/>
    <w:sig w:usb0="00000287" w:usb1="00000000" w:usb2="00000000" w:usb3="00000000" w:csb0="0000009F" w:csb1="00000000"/>
  </w:font>
  <w:font w:name="Linux Biolinum Capitals">
    <w:altName w:val="Times New Roman"/>
    <w:panose1 w:val="02000503000000000000"/>
    <w:charset w:val="EE"/>
    <w:family w:val="auto"/>
    <w:pitch w:val="variable"/>
    <w:sig w:usb0="E0000AFF" w:usb1="5000E5FB" w:usb2="00000020" w:usb3="00000000" w:csb0="000001B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FF2" w:rsidRDefault="004C17DC" w:rsidP="002307B4">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FF2" w:rsidRDefault="004C17DC" w:rsidP="002307B4">
    <w:pPr>
      <w:pStyle w:val="Zpat"/>
    </w:pPr>
    <w:r>
      <w:fldChar w:fldCharType="begin"/>
    </w:r>
    <w:r>
      <w:instrText>PAGE   \* MERGEFORMAT</w:instrText>
    </w:r>
    <w:r>
      <w:fldChar w:fldCharType="separate"/>
    </w:r>
    <w:r>
      <w:t>4</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FF2" w:rsidRPr="00C74C2D" w:rsidRDefault="004C17DC" w:rsidP="00FB683A">
    <w:pPr>
      <w:pStyle w:val="Zpat"/>
      <w:tabs>
        <w:tab w:val="center" w:pos="3629"/>
        <w:tab w:val="left" w:pos="4183"/>
      </w:tabs>
      <w:ind w:firstLine="0"/>
      <w:jc w:val="left"/>
    </w:pPr>
    <w:r>
      <w:tab/>
    </w:r>
    <w:sdt>
      <w:sdtPr>
        <w:id w:val="-1852636082"/>
        <w:docPartObj>
          <w:docPartGallery w:val="Page Numbers (Bottom of Page)"/>
          <w:docPartUnique/>
        </w:docPartObj>
      </w:sdtPr>
      <w:sdtEndPr/>
      <w:sdtContent>
        <w:r>
          <w:fldChar w:fldCharType="begin"/>
        </w:r>
        <w:r>
          <w:instrText>PAGE   \* MERGEFORMAT</w:instrText>
        </w:r>
        <w:r>
          <w:fldChar w:fldCharType="separate"/>
        </w:r>
        <w:r w:rsidR="004B769E">
          <w:t>21</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29D" w:rsidRDefault="0078029D" w:rsidP="000C50A7">
      <w:r>
        <w:separator/>
      </w:r>
    </w:p>
  </w:footnote>
  <w:footnote w:type="continuationSeparator" w:id="0">
    <w:p w:rsidR="0078029D" w:rsidRDefault="0078029D" w:rsidP="000C50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nsid w:val="626C030B"/>
    <w:multiLevelType w:val="hybridMultilevel"/>
    <w:tmpl w:val="EBFCE112"/>
    <w:lvl w:ilvl="0" w:tplc="04050001">
      <w:start w:val="1"/>
      <w:numFmt w:val="bullet"/>
      <w:lvlText w:val=""/>
      <w:lvlJc w:val="left"/>
      <w:pPr>
        <w:ind w:left="1080" w:hanging="360"/>
      </w:pPr>
      <w:rPr>
        <w:rFonts w:ascii="Symbol" w:hAnsi="Symbol" w:hint="default"/>
      </w:rPr>
    </w:lvl>
    <w:lvl w:ilvl="1" w:tplc="04050019">
      <w:start w:val="1"/>
      <w:numFmt w:val="lowerLetter"/>
      <w:lvlText w:val="%2."/>
      <w:lvlJc w:val="left"/>
      <w:pPr>
        <w:ind w:left="1800" w:hanging="360"/>
      </w:pPr>
      <w:rPr>
        <w:rFonts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
    <w:nsid w:val="7FBD4CAE"/>
    <w:multiLevelType w:val="hybridMultilevel"/>
    <w:tmpl w:val="D280FA74"/>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0A7"/>
    <w:rsid w:val="000C50A7"/>
    <w:rsid w:val="004B769E"/>
    <w:rsid w:val="004C17DC"/>
    <w:rsid w:val="0078029D"/>
    <w:rsid w:val="008B7B33"/>
    <w:rsid w:val="009176D1"/>
    <w:rsid w:val="00BD3190"/>
    <w:rsid w:val="00F6610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C50A7"/>
    <w:pPr>
      <w:widowControl w:val="0"/>
      <w:shd w:val="clear" w:color="auto" w:fill="FFFFFF"/>
      <w:tabs>
        <w:tab w:val="left" w:pos="1700"/>
        <w:tab w:val="left" w:pos="2267"/>
        <w:tab w:val="left" w:pos="3401"/>
      </w:tabs>
      <w:overflowPunct w:val="0"/>
      <w:autoSpaceDE w:val="0"/>
      <w:autoSpaceDN w:val="0"/>
      <w:adjustRightInd w:val="0"/>
      <w:ind w:firstLine="566"/>
      <w:jc w:val="both"/>
    </w:pPr>
    <w:rPr>
      <w:rFonts w:ascii="Linux Biolinum" w:hAnsi="Linux Biolinum" w:cs="Linux Biolinum"/>
      <w:noProof/>
      <w:color w:val="000000"/>
      <w:kern w:val="28"/>
      <w:sz w:val="30"/>
      <w:szCs w:val="30"/>
      <w:lang w:eastAsia="cs-CZ"/>
    </w:rPr>
  </w:style>
  <w:style w:type="paragraph" w:styleId="Nadpis1">
    <w:name w:val="heading 1"/>
    <w:basedOn w:val="Normln"/>
    <w:next w:val="Normln"/>
    <w:link w:val="Nadpis1Char"/>
    <w:uiPriority w:val="99"/>
    <w:qFormat/>
    <w:rsid w:val="00BD3190"/>
    <w:pPr>
      <w:tabs>
        <w:tab w:val="clear" w:pos="1700"/>
        <w:tab w:val="clear" w:pos="2267"/>
        <w:tab w:val="clear" w:pos="3401"/>
      </w:tabs>
      <w:spacing w:before="240" w:after="360"/>
      <w:ind w:left="141" w:firstLine="0"/>
      <w:jc w:val="left"/>
      <w:outlineLvl w:val="0"/>
    </w:pPr>
    <w:rPr>
      <w:rFonts w:ascii="Cambria" w:hAnsi="Cambria" w:cs="Times New Roman"/>
      <w:b/>
      <w:bCs/>
      <w:noProof w:val="0"/>
      <w:kern w:val="32"/>
      <w:sz w:val="32"/>
      <w:szCs w:val="32"/>
    </w:rPr>
  </w:style>
  <w:style w:type="paragraph" w:styleId="Nadpis2">
    <w:name w:val="heading 2"/>
    <w:basedOn w:val="Normln"/>
    <w:next w:val="Normln"/>
    <w:link w:val="Nadpis2Char"/>
    <w:uiPriority w:val="99"/>
    <w:qFormat/>
    <w:rsid w:val="00BD3190"/>
    <w:pPr>
      <w:tabs>
        <w:tab w:val="clear" w:pos="1700"/>
        <w:tab w:val="clear" w:pos="2267"/>
        <w:tab w:val="clear" w:pos="3401"/>
      </w:tabs>
      <w:ind w:firstLine="0"/>
      <w:jc w:val="center"/>
      <w:outlineLvl w:val="1"/>
    </w:pPr>
    <w:rPr>
      <w:rFonts w:ascii="Cambria" w:hAnsi="Cambria" w:cs="Times New Roman"/>
      <w:b/>
      <w:bCs/>
      <w:i/>
      <w:iCs/>
      <w:noProof w:val="0"/>
      <w:sz w:val="28"/>
      <w:szCs w:val="28"/>
    </w:rPr>
  </w:style>
  <w:style w:type="paragraph" w:styleId="Nadpis3">
    <w:name w:val="heading 3"/>
    <w:basedOn w:val="Nadpis1"/>
    <w:next w:val="Normln"/>
    <w:link w:val="Nadpis3Char"/>
    <w:uiPriority w:val="9"/>
    <w:unhideWhenUsed/>
    <w:qFormat/>
    <w:rsid w:val="00BD3190"/>
    <w:pPr>
      <w:outlineLvl w:val="2"/>
    </w:pPr>
    <w:rPr>
      <w:rFonts w:ascii="Arial Black" w:hAnsi="Arial Black" w:cs="Arial Black"/>
      <w:b w:val="0"/>
      <w:bCs w:val="0"/>
      <w:noProof/>
      <w:color w:val="243564"/>
      <w:kern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BD3190"/>
    <w:rPr>
      <w:rFonts w:ascii="Cambria" w:hAnsi="Cambria"/>
      <w:b/>
      <w:bCs/>
      <w:color w:val="000000"/>
      <w:kern w:val="32"/>
      <w:sz w:val="32"/>
      <w:szCs w:val="32"/>
    </w:rPr>
  </w:style>
  <w:style w:type="character" w:customStyle="1" w:styleId="Nadpis2Char">
    <w:name w:val="Nadpis 2 Char"/>
    <w:link w:val="Nadpis2"/>
    <w:uiPriority w:val="9"/>
    <w:rsid w:val="00BD3190"/>
    <w:rPr>
      <w:rFonts w:ascii="Cambria" w:hAnsi="Cambria"/>
      <w:b/>
      <w:bCs/>
      <w:i/>
      <w:iCs/>
      <w:color w:val="000000"/>
      <w:kern w:val="28"/>
      <w:sz w:val="28"/>
      <w:szCs w:val="28"/>
    </w:rPr>
  </w:style>
  <w:style w:type="character" w:customStyle="1" w:styleId="Nadpis3Char">
    <w:name w:val="Nadpis 3 Char"/>
    <w:basedOn w:val="Standardnpsmoodstavce"/>
    <w:link w:val="Nadpis3"/>
    <w:uiPriority w:val="9"/>
    <w:rsid w:val="00BD3190"/>
    <w:rPr>
      <w:rFonts w:ascii="Arial Black" w:hAnsi="Arial Black" w:cs="Arial Black"/>
      <w:noProof/>
      <w:color w:val="243564"/>
      <w:kern w:val="28"/>
      <w:sz w:val="32"/>
      <w:szCs w:val="32"/>
    </w:rPr>
  </w:style>
  <w:style w:type="character" w:styleId="Siln">
    <w:name w:val="Strong"/>
    <w:basedOn w:val="Standardnpsmoodstavce"/>
    <w:uiPriority w:val="22"/>
    <w:qFormat/>
    <w:rsid w:val="00BD3190"/>
    <w:rPr>
      <w:b/>
      <w:bCs/>
    </w:rPr>
  </w:style>
  <w:style w:type="character" w:styleId="Zvraznn">
    <w:name w:val="Emphasis"/>
    <w:basedOn w:val="Standardnpsmoodstavce"/>
    <w:uiPriority w:val="20"/>
    <w:qFormat/>
    <w:rsid w:val="00BD3190"/>
    <w:rPr>
      <w:i/>
      <w:iCs/>
    </w:rPr>
  </w:style>
  <w:style w:type="paragraph" w:styleId="Bezmezer">
    <w:name w:val="No Spacing"/>
    <w:uiPriority w:val="1"/>
    <w:qFormat/>
    <w:rsid w:val="00BD3190"/>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paragraph" w:styleId="Odstavecseseznamem">
    <w:name w:val="List Paragraph"/>
    <w:basedOn w:val="Normln"/>
    <w:uiPriority w:val="34"/>
    <w:qFormat/>
    <w:rsid w:val="00BD3190"/>
    <w:pPr>
      <w:ind w:left="720"/>
      <w:contextualSpacing/>
    </w:pPr>
  </w:style>
  <w:style w:type="paragraph" w:customStyle="1" w:styleId="Kontaktnnadpis">
    <w:name w:val="Kontaktní nadpis"/>
    <w:basedOn w:val="Nadpis2"/>
    <w:uiPriority w:val="99"/>
    <w:rsid w:val="000C50A7"/>
    <w:pPr>
      <w:outlineLvl w:val="9"/>
    </w:pPr>
    <w:rPr>
      <w:rFonts w:ascii="Linux Biolinum Capitals" w:hAnsi="Linux Biolinum Capitals" w:cs="Linux Biolinum Capitals"/>
      <w:i w:val="0"/>
      <w:iCs w:val="0"/>
      <w:noProof/>
      <w:sz w:val="30"/>
      <w:szCs w:val="30"/>
    </w:rPr>
  </w:style>
  <w:style w:type="paragraph" w:customStyle="1" w:styleId="Normlntabulka1">
    <w:name w:val="Normální tabulka1"/>
    <w:basedOn w:val="Normln"/>
    <w:uiPriority w:val="99"/>
    <w:rsid w:val="000C50A7"/>
    <w:pPr>
      <w:tabs>
        <w:tab w:val="clear" w:pos="1700"/>
        <w:tab w:val="clear" w:pos="2267"/>
        <w:tab w:val="clear" w:pos="3401"/>
      </w:tabs>
      <w:ind w:firstLine="0"/>
    </w:pPr>
  </w:style>
  <w:style w:type="paragraph" w:customStyle="1" w:styleId="kontaktniodrky1">
    <w:name w:val="kontaktni odrážky 1"/>
    <w:basedOn w:val="Normln"/>
    <w:uiPriority w:val="99"/>
    <w:rsid w:val="000C50A7"/>
    <w:pPr>
      <w:keepNext/>
      <w:tabs>
        <w:tab w:val="clear" w:pos="1700"/>
        <w:tab w:val="clear" w:pos="2267"/>
        <w:tab w:val="clear" w:pos="3401"/>
      </w:tabs>
      <w:ind w:left="340" w:hanging="226"/>
    </w:pPr>
    <w:rPr>
      <w:b/>
      <w:bCs/>
      <w:sz w:val="26"/>
      <w:szCs w:val="26"/>
    </w:rPr>
  </w:style>
  <w:style w:type="paragraph" w:customStyle="1" w:styleId="Kontaktnodrky2">
    <w:name w:val="Kontaktní odrážky 2"/>
    <w:basedOn w:val="kontaktniodrky1"/>
    <w:uiPriority w:val="99"/>
    <w:rsid w:val="000C50A7"/>
  </w:style>
  <w:style w:type="paragraph" w:styleId="Zpat">
    <w:name w:val="footer"/>
    <w:basedOn w:val="Normln"/>
    <w:link w:val="ZpatChar"/>
    <w:uiPriority w:val="99"/>
    <w:unhideWhenUsed/>
    <w:rsid w:val="000C50A7"/>
    <w:pPr>
      <w:tabs>
        <w:tab w:val="clear" w:pos="1700"/>
        <w:tab w:val="clear" w:pos="2267"/>
        <w:tab w:val="clear" w:pos="3401"/>
        <w:tab w:val="center" w:pos="4536"/>
        <w:tab w:val="right" w:pos="9072"/>
      </w:tabs>
    </w:pPr>
  </w:style>
  <w:style w:type="character" w:customStyle="1" w:styleId="ZpatChar">
    <w:name w:val="Zápatí Char"/>
    <w:basedOn w:val="Standardnpsmoodstavce"/>
    <w:link w:val="Zpat"/>
    <w:uiPriority w:val="99"/>
    <w:rsid w:val="000C50A7"/>
    <w:rPr>
      <w:rFonts w:ascii="Linux Biolinum" w:hAnsi="Linux Biolinum" w:cs="Linux Biolinum"/>
      <w:noProof/>
      <w:color w:val="000000"/>
      <w:kern w:val="28"/>
      <w:sz w:val="30"/>
      <w:szCs w:val="30"/>
      <w:shd w:val="clear" w:color="auto" w:fill="FFFFFF"/>
      <w:lang w:eastAsia="cs-CZ"/>
    </w:rPr>
  </w:style>
  <w:style w:type="character" w:styleId="Hypertextovodkaz">
    <w:name w:val="Hyperlink"/>
    <w:unhideWhenUsed/>
    <w:rsid w:val="000C50A7"/>
    <w:rPr>
      <w:color w:val="0000FF"/>
      <w:u w:val="single"/>
    </w:rPr>
  </w:style>
  <w:style w:type="paragraph" w:styleId="Textbubliny">
    <w:name w:val="Balloon Text"/>
    <w:basedOn w:val="Normln"/>
    <w:link w:val="TextbublinyChar"/>
    <w:uiPriority w:val="99"/>
    <w:semiHidden/>
    <w:unhideWhenUsed/>
    <w:rsid w:val="000C50A7"/>
    <w:rPr>
      <w:rFonts w:ascii="Tahoma" w:hAnsi="Tahoma" w:cs="Tahoma"/>
      <w:sz w:val="16"/>
      <w:szCs w:val="16"/>
    </w:rPr>
  </w:style>
  <w:style w:type="character" w:customStyle="1" w:styleId="TextbublinyChar">
    <w:name w:val="Text bubliny Char"/>
    <w:basedOn w:val="Standardnpsmoodstavce"/>
    <w:link w:val="Textbubliny"/>
    <w:uiPriority w:val="99"/>
    <w:semiHidden/>
    <w:rsid w:val="000C50A7"/>
    <w:rPr>
      <w:rFonts w:ascii="Tahoma" w:hAnsi="Tahoma" w:cs="Tahoma"/>
      <w:noProof/>
      <w:color w:val="000000"/>
      <w:kern w:val="28"/>
      <w:sz w:val="16"/>
      <w:szCs w:val="16"/>
      <w:shd w:val="clear" w:color="auto" w:fill="FFFFFF"/>
      <w:lang w:eastAsia="cs-CZ"/>
    </w:rPr>
  </w:style>
  <w:style w:type="paragraph" w:styleId="Zhlav">
    <w:name w:val="header"/>
    <w:basedOn w:val="Normln"/>
    <w:link w:val="ZhlavChar"/>
    <w:uiPriority w:val="99"/>
    <w:unhideWhenUsed/>
    <w:rsid w:val="000C50A7"/>
    <w:pPr>
      <w:tabs>
        <w:tab w:val="clear" w:pos="1700"/>
        <w:tab w:val="clear" w:pos="2267"/>
        <w:tab w:val="clear" w:pos="3401"/>
        <w:tab w:val="center" w:pos="4536"/>
        <w:tab w:val="right" w:pos="9072"/>
      </w:tabs>
    </w:pPr>
  </w:style>
  <w:style w:type="character" w:customStyle="1" w:styleId="ZhlavChar">
    <w:name w:val="Záhlaví Char"/>
    <w:basedOn w:val="Standardnpsmoodstavce"/>
    <w:link w:val="Zhlav"/>
    <w:uiPriority w:val="99"/>
    <w:rsid w:val="000C50A7"/>
    <w:rPr>
      <w:rFonts w:ascii="Linux Biolinum" w:hAnsi="Linux Biolinum" w:cs="Linux Biolinum"/>
      <w:noProof/>
      <w:color w:val="000000"/>
      <w:kern w:val="28"/>
      <w:sz w:val="30"/>
      <w:szCs w:val="30"/>
      <w:shd w:val="clear" w:color="auto" w:fill="FFFFFF"/>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C50A7"/>
    <w:pPr>
      <w:widowControl w:val="0"/>
      <w:shd w:val="clear" w:color="auto" w:fill="FFFFFF"/>
      <w:tabs>
        <w:tab w:val="left" w:pos="1700"/>
        <w:tab w:val="left" w:pos="2267"/>
        <w:tab w:val="left" w:pos="3401"/>
      </w:tabs>
      <w:overflowPunct w:val="0"/>
      <w:autoSpaceDE w:val="0"/>
      <w:autoSpaceDN w:val="0"/>
      <w:adjustRightInd w:val="0"/>
      <w:ind w:firstLine="566"/>
      <w:jc w:val="both"/>
    </w:pPr>
    <w:rPr>
      <w:rFonts w:ascii="Linux Biolinum" w:hAnsi="Linux Biolinum" w:cs="Linux Biolinum"/>
      <w:noProof/>
      <w:color w:val="000000"/>
      <w:kern w:val="28"/>
      <w:sz w:val="30"/>
      <w:szCs w:val="30"/>
      <w:lang w:eastAsia="cs-CZ"/>
    </w:rPr>
  </w:style>
  <w:style w:type="paragraph" w:styleId="Nadpis1">
    <w:name w:val="heading 1"/>
    <w:basedOn w:val="Normln"/>
    <w:next w:val="Normln"/>
    <w:link w:val="Nadpis1Char"/>
    <w:uiPriority w:val="99"/>
    <w:qFormat/>
    <w:rsid w:val="00BD3190"/>
    <w:pPr>
      <w:tabs>
        <w:tab w:val="clear" w:pos="1700"/>
        <w:tab w:val="clear" w:pos="2267"/>
        <w:tab w:val="clear" w:pos="3401"/>
      </w:tabs>
      <w:spacing w:before="240" w:after="360"/>
      <w:ind w:left="141" w:firstLine="0"/>
      <w:jc w:val="left"/>
      <w:outlineLvl w:val="0"/>
    </w:pPr>
    <w:rPr>
      <w:rFonts w:ascii="Cambria" w:hAnsi="Cambria" w:cs="Times New Roman"/>
      <w:b/>
      <w:bCs/>
      <w:noProof w:val="0"/>
      <w:kern w:val="32"/>
      <w:sz w:val="32"/>
      <w:szCs w:val="32"/>
    </w:rPr>
  </w:style>
  <w:style w:type="paragraph" w:styleId="Nadpis2">
    <w:name w:val="heading 2"/>
    <w:basedOn w:val="Normln"/>
    <w:next w:val="Normln"/>
    <w:link w:val="Nadpis2Char"/>
    <w:uiPriority w:val="99"/>
    <w:qFormat/>
    <w:rsid w:val="00BD3190"/>
    <w:pPr>
      <w:tabs>
        <w:tab w:val="clear" w:pos="1700"/>
        <w:tab w:val="clear" w:pos="2267"/>
        <w:tab w:val="clear" w:pos="3401"/>
      </w:tabs>
      <w:ind w:firstLine="0"/>
      <w:jc w:val="center"/>
      <w:outlineLvl w:val="1"/>
    </w:pPr>
    <w:rPr>
      <w:rFonts w:ascii="Cambria" w:hAnsi="Cambria" w:cs="Times New Roman"/>
      <w:b/>
      <w:bCs/>
      <w:i/>
      <w:iCs/>
      <w:noProof w:val="0"/>
      <w:sz w:val="28"/>
      <w:szCs w:val="28"/>
    </w:rPr>
  </w:style>
  <w:style w:type="paragraph" w:styleId="Nadpis3">
    <w:name w:val="heading 3"/>
    <w:basedOn w:val="Nadpis1"/>
    <w:next w:val="Normln"/>
    <w:link w:val="Nadpis3Char"/>
    <w:uiPriority w:val="9"/>
    <w:unhideWhenUsed/>
    <w:qFormat/>
    <w:rsid w:val="00BD3190"/>
    <w:pPr>
      <w:outlineLvl w:val="2"/>
    </w:pPr>
    <w:rPr>
      <w:rFonts w:ascii="Arial Black" w:hAnsi="Arial Black" w:cs="Arial Black"/>
      <w:b w:val="0"/>
      <w:bCs w:val="0"/>
      <w:noProof/>
      <w:color w:val="243564"/>
      <w:kern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BD3190"/>
    <w:rPr>
      <w:rFonts w:ascii="Cambria" w:hAnsi="Cambria"/>
      <w:b/>
      <w:bCs/>
      <w:color w:val="000000"/>
      <w:kern w:val="32"/>
      <w:sz w:val="32"/>
      <w:szCs w:val="32"/>
    </w:rPr>
  </w:style>
  <w:style w:type="character" w:customStyle="1" w:styleId="Nadpis2Char">
    <w:name w:val="Nadpis 2 Char"/>
    <w:link w:val="Nadpis2"/>
    <w:uiPriority w:val="9"/>
    <w:rsid w:val="00BD3190"/>
    <w:rPr>
      <w:rFonts w:ascii="Cambria" w:hAnsi="Cambria"/>
      <w:b/>
      <w:bCs/>
      <w:i/>
      <w:iCs/>
      <w:color w:val="000000"/>
      <w:kern w:val="28"/>
      <w:sz w:val="28"/>
      <w:szCs w:val="28"/>
    </w:rPr>
  </w:style>
  <w:style w:type="character" w:customStyle="1" w:styleId="Nadpis3Char">
    <w:name w:val="Nadpis 3 Char"/>
    <w:basedOn w:val="Standardnpsmoodstavce"/>
    <w:link w:val="Nadpis3"/>
    <w:uiPriority w:val="9"/>
    <w:rsid w:val="00BD3190"/>
    <w:rPr>
      <w:rFonts w:ascii="Arial Black" w:hAnsi="Arial Black" w:cs="Arial Black"/>
      <w:noProof/>
      <w:color w:val="243564"/>
      <w:kern w:val="28"/>
      <w:sz w:val="32"/>
      <w:szCs w:val="32"/>
    </w:rPr>
  </w:style>
  <w:style w:type="character" w:styleId="Siln">
    <w:name w:val="Strong"/>
    <w:basedOn w:val="Standardnpsmoodstavce"/>
    <w:uiPriority w:val="22"/>
    <w:qFormat/>
    <w:rsid w:val="00BD3190"/>
    <w:rPr>
      <w:b/>
      <w:bCs/>
    </w:rPr>
  </w:style>
  <w:style w:type="character" w:styleId="Zvraznn">
    <w:name w:val="Emphasis"/>
    <w:basedOn w:val="Standardnpsmoodstavce"/>
    <w:uiPriority w:val="20"/>
    <w:qFormat/>
    <w:rsid w:val="00BD3190"/>
    <w:rPr>
      <w:i/>
      <w:iCs/>
    </w:rPr>
  </w:style>
  <w:style w:type="paragraph" w:styleId="Bezmezer">
    <w:name w:val="No Spacing"/>
    <w:uiPriority w:val="1"/>
    <w:qFormat/>
    <w:rsid w:val="00BD3190"/>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paragraph" w:styleId="Odstavecseseznamem">
    <w:name w:val="List Paragraph"/>
    <w:basedOn w:val="Normln"/>
    <w:uiPriority w:val="34"/>
    <w:qFormat/>
    <w:rsid w:val="00BD3190"/>
    <w:pPr>
      <w:ind w:left="720"/>
      <w:contextualSpacing/>
    </w:pPr>
  </w:style>
  <w:style w:type="paragraph" w:customStyle="1" w:styleId="Kontaktnnadpis">
    <w:name w:val="Kontaktní nadpis"/>
    <w:basedOn w:val="Nadpis2"/>
    <w:uiPriority w:val="99"/>
    <w:rsid w:val="000C50A7"/>
    <w:pPr>
      <w:outlineLvl w:val="9"/>
    </w:pPr>
    <w:rPr>
      <w:rFonts w:ascii="Linux Biolinum Capitals" w:hAnsi="Linux Biolinum Capitals" w:cs="Linux Biolinum Capitals"/>
      <w:i w:val="0"/>
      <w:iCs w:val="0"/>
      <w:noProof/>
      <w:sz w:val="30"/>
      <w:szCs w:val="30"/>
    </w:rPr>
  </w:style>
  <w:style w:type="paragraph" w:customStyle="1" w:styleId="Normlntabulka1">
    <w:name w:val="Normální tabulka1"/>
    <w:basedOn w:val="Normln"/>
    <w:uiPriority w:val="99"/>
    <w:rsid w:val="000C50A7"/>
    <w:pPr>
      <w:tabs>
        <w:tab w:val="clear" w:pos="1700"/>
        <w:tab w:val="clear" w:pos="2267"/>
        <w:tab w:val="clear" w:pos="3401"/>
      </w:tabs>
      <w:ind w:firstLine="0"/>
    </w:pPr>
  </w:style>
  <w:style w:type="paragraph" w:customStyle="1" w:styleId="kontaktniodrky1">
    <w:name w:val="kontaktni odrážky 1"/>
    <w:basedOn w:val="Normln"/>
    <w:uiPriority w:val="99"/>
    <w:rsid w:val="000C50A7"/>
    <w:pPr>
      <w:keepNext/>
      <w:tabs>
        <w:tab w:val="clear" w:pos="1700"/>
        <w:tab w:val="clear" w:pos="2267"/>
        <w:tab w:val="clear" w:pos="3401"/>
      </w:tabs>
      <w:ind w:left="340" w:hanging="226"/>
    </w:pPr>
    <w:rPr>
      <w:b/>
      <w:bCs/>
      <w:sz w:val="26"/>
      <w:szCs w:val="26"/>
    </w:rPr>
  </w:style>
  <w:style w:type="paragraph" w:customStyle="1" w:styleId="Kontaktnodrky2">
    <w:name w:val="Kontaktní odrážky 2"/>
    <w:basedOn w:val="kontaktniodrky1"/>
    <w:uiPriority w:val="99"/>
    <w:rsid w:val="000C50A7"/>
  </w:style>
  <w:style w:type="paragraph" w:styleId="Zpat">
    <w:name w:val="footer"/>
    <w:basedOn w:val="Normln"/>
    <w:link w:val="ZpatChar"/>
    <w:uiPriority w:val="99"/>
    <w:unhideWhenUsed/>
    <w:rsid w:val="000C50A7"/>
    <w:pPr>
      <w:tabs>
        <w:tab w:val="clear" w:pos="1700"/>
        <w:tab w:val="clear" w:pos="2267"/>
        <w:tab w:val="clear" w:pos="3401"/>
        <w:tab w:val="center" w:pos="4536"/>
        <w:tab w:val="right" w:pos="9072"/>
      </w:tabs>
    </w:pPr>
  </w:style>
  <w:style w:type="character" w:customStyle="1" w:styleId="ZpatChar">
    <w:name w:val="Zápatí Char"/>
    <w:basedOn w:val="Standardnpsmoodstavce"/>
    <w:link w:val="Zpat"/>
    <w:uiPriority w:val="99"/>
    <w:rsid w:val="000C50A7"/>
    <w:rPr>
      <w:rFonts w:ascii="Linux Biolinum" w:hAnsi="Linux Biolinum" w:cs="Linux Biolinum"/>
      <w:noProof/>
      <w:color w:val="000000"/>
      <w:kern w:val="28"/>
      <w:sz w:val="30"/>
      <w:szCs w:val="30"/>
      <w:shd w:val="clear" w:color="auto" w:fill="FFFFFF"/>
      <w:lang w:eastAsia="cs-CZ"/>
    </w:rPr>
  </w:style>
  <w:style w:type="character" w:styleId="Hypertextovodkaz">
    <w:name w:val="Hyperlink"/>
    <w:unhideWhenUsed/>
    <w:rsid w:val="000C50A7"/>
    <w:rPr>
      <w:color w:val="0000FF"/>
      <w:u w:val="single"/>
    </w:rPr>
  </w:style>
  <w:style w:type="paragraph" w:styleId="Textbubliny">
    <w:name w:val="Balloon Text"/>
    <w:basedOn w:val="Normln"/>
    <w:link w:val="TextbublinyChar"/>
    <w:uiPriority w:val="99"/>
    <w:semiHidden/>
    <w:unhideWhenUsed/>
    <w:rsid w:val="000C50A7"/>
    <w:rPr>
      <w:rFonts w:ascii="Tahoma" w:hAnsi="Tahoma" w:cs="Tahoma"/>
      <w:sz w:val="16"/>
      <w:szCs w:val="16"/>
    </w:rPr>
  </w:style>
  <w:style w:type="character" w:customStyle="1" w:styleId="TextbublinyChar">
    <w:name w:val="Text bubliny Char"/>
    <w:basedOn w:val="Standardnpsmoodstavce"/>
    <w:link w:val="Textbubliny"/>
    <w:uiPriority w:val="99"/>
    <w:semiHidden/>
    <w:rsid w:val="000C50A7"/>
    <w:rPr>
      <w:rFonts w:ascii="Tahoma" w:hAnsi="Tahoma" w:cs="Tahoma"/>
      <w:noProof/>
      <w:color w:val="000000"/>
      <w:kern w:val="28"/>
      <w:sz w:val="16"/>
      <w:szCs w:val="16"/>
      <w:shd w:val="clear" w:color="auto" w:fill="FFFFFF"/>
      <w:lang w:eastAsia="cs-CZ"/>
    </w:rPr>
  </w:style>
  <w:style w:type="paragraph" w:styleId="Zhlav">
    <w:name w:val="header"/>
    <w:basedOn w:val="Normln"/>
    <w:link w:val="ZhlavChar"/>
    <w:uiPriority w:val="99"/>
    <w:unhideWhenUsed/>
    <w:rsid w:val="000C50A7"/>
    <w:pPr>
      <w:tabs>
        <w:tab w:val="clear" w:pos="1700"/>
        <w:tab w:val="clear" w:pos="2267"/>
        <w:tab w:val="clear" w:pos="3401"/>
        <w:tab w:val="center" w:pos="4536"/>
        <w:tab w:val="right" w:pos="9072"/>
      </w:tabs>
    </w:pPr>
  </w:style>
  <w:style w:type="character" w:customStyle="1" w:styleId="ZhlavChar">
    <w:name w:val="Záhlaví Char"/>
    <w:basedOn w:val="Standardnpsmoodstavce"/>
    <w:link w:val="Zhlav"/>
    <w:uiPriority w:val="99"/>
    <w:rsid w:val="000C50A7"/>
    <w:rPr>
      <w:rFonts w:ascii="Linux Biolinum" w:hAnsi="Linux Biolinum" w:cs="Linux Biolinum"/>
      <w:noProof/>
      <w:color w:val="000000"/>
      <w:kern w:val="28"/>
      <w:sz w:val="30"/>
      <w:szCs w:val="30"/>
      <w:shd w:val="clear" w:color="auto" w:fill="FFFFFF"/>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www.okamzik.cz/"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hyperlink" Target="https://www.facebook.com/pavel.svec.3914" TargetMode="External"/><Relationship Id="rId33" Type="http://schemas.openxmlformats.org/officeDocument/2006/relationships/hyperlink" Target="http://www.sennheiser.cz"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mailto:zeleznik@sons.cz?subject=M&#225;m%20z&#225;jem%20se%20z&#250;&#269;astnit%20Shrom&#225;&#382;d&#283;n&#237;%20Aktiv%20klubu%20SONS%20v%20Pardubic&#237;c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hyperlink" Target="http://www.pantercz.cz"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s://www.facebook.com/groups/118123458644452" TargetMode="External"/><Relationship Id="rId36" Type="http://schemas.openxmlformats.org/officeDocument/2006/relationships/hyperlink" Target="mailto:novyjicin-odbocka@sons.cz" TargetMode="Externa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hyperlink" Target="mailto:michal.otruba@panter-praha.cz"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yperlink" Target="https://www.facebook.com/groups/pustici" TargetMode="External"/><Relationship Id="rId30" Type="http://schemas.openxmlformats.org/officeDocument/2006/relationships/image" Target="media/image14.jpeg"/><Relationship Id="rId35" Type="http://schemas.openxmlformats.org/officeDocument/2006/relationships/hyperlink" Target="file:///C:\Users\Petr\AppData\Local\Temp\www.sonsnj.cz"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D4D0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F89A57-0E58-4FE7-A0DC-9F2300067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2880</Words>
  <Characters>16992</Characters>
  <Application>Microsoft Office Word</Application>
  <DocSecurity>0</DocSecurity>
  <Lines>141</Lines>
  <Paragraphs>39</Paragraphs>
  <ScaleCrop>false</ScaleCrop>
  <Company>Hewlett-Packard Company</Company>
  <LinksUpToDate>false</LinksUpToDate>
  <CharactersWithSpaces>19833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Jasinský</dc:creator>
  <cp:lastModifiedBy>Petr Jasinský</cp:lastModifiedBy>
  <cp:revision>2</cp:revision>
  <dcterms:created xsi:type="dcterms:W3CDTF">2019-06-17T12:02:00Z</dcterms:created>
  <dcterms:modified xsi:type="dcterms:W3CDTF">2019-06-17T12:11:00Z</dcterms:modified>
</cp:coreProperties>
</file>